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50" w:firstLineChars="250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 xml:space="preserve">第九届全国数字艺术设计大赛（非主题,无奖金）获奖名单      </w:t>
      </w:r>
    </w:p>
    <w:p>
      <w:pPr>
        <w:ind w:firstLine="4230" w:firstLineChars="23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动画组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2009"/>
        <w:gridCol w:w="2977"/>
        <w:gridCol w:w="24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43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食虫植物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胡嘉诚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中国传媒大学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侯 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西去的列车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王玉珊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武汉理工大学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《象王》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付  焱  付永超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北京电影学院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孙  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《随风而逝》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江西泰豪动漫职业学院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宋军，康俊，肖洁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一见钟情是怎样发的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武艺琪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中国传媒大学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博之趣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陈磊 张晓鹏 杨思萌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C00000"/>
                <w:sz w:val="18"/>
                <w:szCs w:val="18"/>
              </w:rPr>
              <w:t>百变小T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C00000"/>
                <w:sz w:val="18"/>
                <w:szCs w:val="18"/>
              </w:rPr>
              <w:t>王  健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C00000"/>
                <w:sz w:val="18"/>
                <w:szCs w:val="18"/>
              </w:rPr>
              <w:t>长沙理工大学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3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00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商业社会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王世杰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潍坊职业技术学院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朱丽兰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童忆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陈磊 徐玉 张斌 王家伟 王斌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校园公益系列动画片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周林枫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隆慧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侯晨阳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张婉婷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林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园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林学伟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《勤快兔和懒狗狗》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贾帅利、王梦坤、张肖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石家庄职业技术学院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尚晓雷 万芳芳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钟  晶 张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荷花蜻》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，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马玉朝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吉林艺术学院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胡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功夫老鼠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徐芹、江伟、里玉玲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考弑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植梦颖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中国传媒大学南广学院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徐定凯  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齐天大圣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唐光耀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鲁迅美术学院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李明熙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《喵星少年</w:t>
            </w:r>
            <w:r>
              <w:rPr>
                <w:rFonts w:asciiTheme="minorEastAsia" w:hAnsiTheme="minorEastAsia"/>
                <w:sz w:val="18"/>
                <w:szCs w:val="18"/>
              </w:rPr>
              <w:t>漂流记》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CG-DREAM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工作室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四川传媒学院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巴云风 </w:t>
            </w:r>
            <w:r>
              <w:rPr>
                <w:rFonts w:asciiTheme="minorEastAsia" w:hAnsiTheme="minorEastAsia"/>
                <w:sz w:val="18"/>
                <w:szCs w:val="18"/>
              </w:rPr>
              <w:t>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《钟途》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王星文，唐晓燕，范朱珍，叶翔，连琼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高博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3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200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新龟兔赛跑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孙崖群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潍坊职业学院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郭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独立的蚂蚁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何忠富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成都师范学院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 xml:space="preserve">许   可 </w:t>
            </w:r>
            <w:r>
              <w:rPr>
                <w:rFonts w:hint="eastAsia" w:asciiTheme="minorEastAsia" w:hAnsiTheme="minorEastAsia"/>
                <w:spacing w:val="-2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林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蛙哥</w:t>
            </w:r>
            <w:r>
              <w:rPr>
                <w:rFonts w:asciiTheme="minorEastAsia" w:hAnsiTheme="minorEastAsia"/>
                <w:sz w:val="18"/>
                <w:szCs w:val="18"/>
              </w:rPr>
              <w:t>”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角色微动画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陈柏年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北京林业大学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蔡东娜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《手纸》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唐佳琪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东北农业大学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王晓宇  王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郭老抗癌记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金波、黎开维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荆楚理工学院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The Creative Life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金王斌  闫波帆 刘逆舟 李梦璠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大连交通大学</w:t>
            </w:r>
          </w:p>
        </w:tc>
        <w:tc>
          <w:tcPr>
            <w:tcW w:w="1842" w:type="dxa"/>
          </w:tcPr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棒棒糖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马乐川 刘佳莹 王少华 蒋竟凯 白书博 王景祺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大连民族大学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张伟华 贾玉凤 王钰超 刘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原始女孩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窦倩雯 徐静 陈婧 王子丰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沈阳航空航天大学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王余烈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禾顺的一天之改变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马硕，姚晓东，杨泽旺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河北软件职业技术学院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杨海澎 王 峥 冯硕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《洋娃娃》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丁怡 杜韩雪 关美慧 杨思宇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张炜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张云翼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王一博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张甜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范莹莹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冯莉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吴敬辉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辽宁省交通高等专科学校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金婷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马洪伟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《伯虎拍虎》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刘珊杉、魏建、吴光宇、罗广森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王星儒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《船》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刘宝江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鲁迅美术学院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虫儿飞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袁艳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上饶师范学院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台前幕后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陈嘉莹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南京视觉艺术职业学院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忆四季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黄静仪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北京林业大学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罗岱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云《CLOUDY》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梁辰 张芳 耿明慧 黄小菩 刁琳雪 郭玉骞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天津理工大学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《蓝莲花》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潘超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东北农业大学艺术学院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王静  王晓宇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《等》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武汉理工大学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王玉珊、雷宇、梁双凝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朱明健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《回归自然》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魏娟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东北师范大学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3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优秀奖</w:t>
            </w: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宇宙急诊室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李海波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温  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蛙哥</w:t>
            </w:r>
            <w:r>
              <w:rPr>
                <w:rFonts w:asciiTheme="minorEastAsia" w:hAnsiTheme="minorEastAsia"/>
                <w:sz w:val="18"/>
                <w:szCs w:val="18"/>
              </w:rPr>
              <w:t>”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角色微动画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陈柏年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北京林业大学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蔡东娜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一再挑“T</w:t>
            </w:r>
            <w:r>
              <w:rPr>
                <w:rFonts w:asciiTheme="minorEastAsia" w:hAnsiTheme="minorEastAsia"/>
                <w:sz w:val="18"/>
                <w:szCs w:val="18"/>
              </w:rPr>
              <w:t>”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王超 张世涛 孙玉婷 陈澄 林丽珂 向宗媛 陈晓洁 邓雅丽 郎彬彬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重庆工商大学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光亮在需要处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师璟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西安邮电大学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郭荣春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《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黑龙传奇》</w:t>
            </w: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张旭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田永江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《仓颉造字》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程从梅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中国戏曲学院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王亚东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城市整洁靠大家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李海波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敖立琦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《启示者》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茅鑫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常州信息职业技术学院 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Calibri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王晓婷 孙金山 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《家装日志》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康宇翔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武装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赖丽平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江西陶瓷工艺美院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母·子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张耀天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中国传媒大学南广学院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严丽凰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《ROBOT》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张剑文  陈佳媛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景德镇陶瓷学院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张三聪  于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呦呦鹿鸣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孔娴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湖南女子学院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While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young，live well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姜艳霞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潍坊职业学院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王廷轩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下雨天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郭议鹏、翟笑梦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辽宁经济职业技术学院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树宝宝历险记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明朝霞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梦·思维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毛彦淇陈浩杰马云柯郭瑞韬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江南大学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孟磊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《家 味》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肖月明 冯丽桦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山东艺术学院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张安妮</w:t>
            </w:r>
          </w:p>
        </w:tc>
      </w:tr>
    </w:tbl>
    <w:p>
      <w:pPr>
        <w:ind w:firstLine="3870" w:firstLineChars="2150"/>
        <w:jc w:val="left"/>
        <w:rPr>
          <w:rFonts w:asciiTheme="minorEastAsia" w:hAnsiTheme="minorEastAsia"/>
          <w:sz w:val="18"/>
          <w:szCs w:val="18"/>
        </w:rPr>
      </w:pPr>
    </w:p>
    <w:p>
      <w:pPr>
        <w:ind w:firstLine="3510" w:firstLineChars="19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   漫画组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063"/>
        <w:gridCol w:w="2268"/>
        <w:gridCol w:w="311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8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小</w:t>
            </w:r>
            <w:r>
              <w:rPr>
                <w:rFonts w:hint="eastAsia" w:cs="微软雅黑" w:asciiTheme="minorEastAsia" w:hAnsiTheme="minorEastAsia"/>
                <w:bCs/>
                <w:sz w:val="18"/>
                <w:szCs w:val="18"/>
              </w:rPr>
              <w:t>T</w:t>
            </w: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之十二生肖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任琦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上海大学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宋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网络原创表情包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薛宇晗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西安邮电大学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马力  官巍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小T闹春分之舞动南京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刘芷莹 周广春 侯宇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高 静 吴艳 朱永平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大数的烦恼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王卿欣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闽南师范大学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魏巧俐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《ALICE》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尚桂冰</w:t>
            </w:r>
          </w:p>
        </w:tc>
        <w:tc>
          <w:tcPr>
            <w:tcW w:w="3119" w:type="dxa"/>
          </w:tcPr>
          <w:p>
            <w:pPr>
              <w:widowControl/>
              <w:shd w:val="clear" w:color="auto" w:fill="FFFFFF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武汉学院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陆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年除夕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马乐川 刘佳莹 王少华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大连民族大学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张伟华 贾玉凤 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王钰超 刘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TCL原创健康卫士——T宝宝系列表情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段起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北京印刷学院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海的女儿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谭玉莹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大连交通大学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kern w:val="0"/>
                <w:sz w:val="18"/>
                <w:szCs w:val="18"/>
                <w:u w:color="000000"/>
              </w:rPr>
              <w:t>提线森林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  <w:u w:color="000000"/>
              </w:rPr>
              <w:t>朱嘉楠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  <w:u w:color="000000"/>
              </w:rPr>
              <w:t>朱晓飞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绿色之城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金相君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肖著强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《是谁搅了我的美梦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邵珊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山西传媒学院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穆思睿  贾荔 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植树节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u w:color="000000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陈小瑞 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u w:color="000000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谌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《小T造型设计</w:t>
            </w:r>
            <w:r>
              <w:rPr>
                <w:rFonts w:asciiTheme="minorEastAsia" w:hAnsiTheme="minorEastAsia"/>
                <w:sz w:val="18"/>
                <w:szCs w:val="18"/>
              </w:rPr>
              <w:t>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刘敬楷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</w:t>
            </w:r>
            <w:r>
              <w:rPr>
                <w:rFonts w:asciiTheme="minorEastAsia" w:hAnsiTheme="minorEastAsia"/>
                <w:sz w:val="18"/>
                <w:szCs w:val="18"/>
              </w:rPr>
              <w:t>传媒学院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曾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《影视场景设计》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李督、曹铭锋、徐硕、徐均可、雷雨其、张小岩、张艺燃、孙美洋、李宛俊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王星儒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小T表情包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周金瑜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深海少女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庞佳薇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上饶师范学院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《囧途》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王敏敏 倪翠梅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河北软件技术学院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杨海澎   王峥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自然女神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张枭汉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江西陶瓷工艺美院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猫泼自媒体形象设计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薛宇晗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西安邮电大学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马力 官巍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净水超人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张艾琳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天津体育学院运动与文化艺术学院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小T大作战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管航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河北软件职业技术学院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苗苹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你好，陌生人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李顺铖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武汉学院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陆艳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我不去电影院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于丹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闽南师范大学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魏巧俐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《小T数码宝贝》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刘雨萱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南京晓庄学院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cs="微软雅黑" w:asciiTheme="minorEastAsia" w:hAnsiTheme="minorEastAsia"/>
                <w:kern w:val="0"/>
                <w:sz w:val="18"/>
                <w:szCs w:val="18"/>
                <w:u w:color="000000"/>
              </w:rPr>
            </w:pPr>
            <w:r>
              <w:rPr>
                <w:rFonts w:cs="微软雅黑" w:asciiTheme="minorEastAsia" w:hAnsiTheme="minorEastAsia"/>
                <w:kern w:val="0"/>
                <w:sz w:val="18"/>
                <w:szCs w:val="18"/>
                <w:u w:color="000000"/>
              </w:rPr>
              <w:t>游行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u w:color="000000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  <w:u w:color="000000"/>
              </w:rPr>
              <w:t>姜玥如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u w:color="000000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  <w:u w:color="000000"/>
              </w:rPr>
              <w:t>张迅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cs="微软雅黑" w:asciiTheme="minorEastAsia" w:hAnsiTheme="minorEastAsia"/>
                <w:kern w:val="0"/>
                <w:sz w:val="18"/>
                <w:szCs w:val="18"/>
                <w:u w:color="000000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《出路》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u w:color="000000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杨易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景德镇陶瓷学院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u w:color="000000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王歌林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8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3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《越女剑》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白龙 宣国伟 常国进</w:t>
            </w:r>
          </w:p>
          <w:p>
            <w:pPr>
              <w:jc w:val="left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何继石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山西传媒学院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sz w:val="18"/>
                <w:szCs w:val="18"/>
              </w:rPr>
              <w:t>黎贯宇 张庆春</w:t>
            </w:r>
          </w:p>
        </w:tc>
      </w:tr>
    </w:tbl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ind w:firstLine="3060" w:firstLineChars="17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         视觉传达组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52"/>
        <w:gridCol w:w="2268"/>
        <w:gridCol w:w="311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0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洁婷</w:t>
            </w: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商业广告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杨钰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程显峰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美食地铁票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姜航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北京印刷学院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海报设计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陈果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上海出版印刷高等专科学校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0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TCL智能云手机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肖著强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互联网 十 家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王柯、陈晨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《勿语》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谭璇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陆蕾  叶中亮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辛亥100年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孟娟 谭思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宋  军  王家飞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霾愿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殷嫱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陈超华 朱颖博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快乐的小T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程楚闲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天津体育学院运动与文化艺术学院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武功山泉矿泉水产品包装系列设计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周梅婷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天津师范大学 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0" w:hRule="atLeast"/>
        </w:trPr>
        <w:tc>
          <w:tcPr>
            <w:tcW w:w="60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我不喜欢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李诗雯、王英娇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闽南师范大学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魏巧俐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Water Bar VI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周小舟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天津理工大学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C00000"/>
                <w:kern w:val="0"/>
                <w:sz w:val="18"/>
                <w:szCs w:val="18"/>
              </w:rPr>
              <w:t>李锦记渔家傲包装设计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C00000"/>
                <w:kern w:val="0"/>
                <w:sz w:val="18"/>
                <w:szCs w:val="18"/>
              </w:rPr>
              <w:t>张剑 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C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你们让我感受到一切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Times New Roman" w:asciiTheme="minorEastAsia" w:hAnsiTheme="minorEastAsia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张四维    任姝融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成都师范学院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期刊设计--《绿色华厦》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黄莉媛 朱瑾 王艳 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沈诗琪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厦门华厦学院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林舜美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标志设计课件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唐青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南京审计学院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小米手机界面设计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贺博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西安邮电大学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郭荣春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何味常州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仲帆、贺忠云、王译纬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常州信息职业技术学院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李静妤、刘中华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慧司蒙环保科技有限公司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姜阳、武燕婷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邯郸学院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李彦强、陈晓恒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苗家酒酿包装设计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王春颖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亚太国际旅行社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孙明佳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傅皓月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陈琛、董琪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游恭王府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中国戏曲学院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问诊时间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韩赫娟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段金明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冰力克广告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张卫亮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在五月》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沈迪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颜成宇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0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优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秀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</w:t>
            </w: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有锐澳就有舞者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白一博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《老人与树》手绘字体海报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崔颖、陈沁雯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常州信息职业技术学院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李静妤、刘中华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高密泥叫虎VI形象识别设计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赵钰洁、吴宛玥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山东工商学院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1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不同时代的色彩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杨悦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哈尔滨剑桥学院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张爽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《企鹅》篇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韩鑫玉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李欣</w:t>
            </w:r>
          </w:p>
        </w:tc>
      </w:tr>
    </w:tbl>
    <w:p>
      <w:pPr>
        <w:jc w:val="left"/>
        <w:rPr>
          <w:rFonts w:cs="微软雅黑" w:asciiTheme="minorEastAsia" w:hAnsiTheme="minorEastAsia"/>
          <w:sz w:val="18"/>
          <w:szCs w:val="18"/>
        </w:rPr>
      </w:pPr>
    </w:p>
    <w:p>
      <w:pPr>
        <w:ind w:firstLine="3960" w:firstLineChars="2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  插画组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397"/>
        <w:gridCol w:w="1843"/>
        <w:gridCol w:w="311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8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墓园精灵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景程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华东理工大学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傅蓉蓉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《上海街景》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丁雨菲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东北师范大学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和谐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孔繁国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吴乃群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镜花缘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金哲雯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武汉学院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陆艳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植物写实插画系列数位绘画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赵鑫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天津理工大学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《小丑》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谢晨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西南民族大学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Cs/>
                <w:sz w:val="18"/>
                <w:szCs w:val="18"/>
              </w:rPr>
              <w:t>《格桑花开》</w:t>
            </w:r>
          </w:p>
        </w:tc>
        <w:tc>
          <w:tcPr>
            <w:tcW w:w="1843" w:type="dxa"/>
          </w:tcPr>
          <w:p>
            <w:pPr>
              <w:pStyle w:val="11"/>
              <w:jc w:val="left"/>
              <w:rPr>
                <w:rFonts w:asciiTheme="minorEastAsia" w:hAnsiTheme="minorEastAsia" w:eastAsiaTheme="minorEastAsia"/>
                <w:bCs/>
                <w:color w:val="auto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</w:rPr>
              <w:t>张璇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</w:rPr>
              <w:t xml:space="preserve">   </w:t>
            </w:r>
            <w:r>
              <w:rPr>
                <w:rFonts w:cs="宋体" w:asciiTheme="minorEastAsia" w:hAnsiTheme="minorEastAsia"/>
                <w:bCs/>
                <w:color w:val="auto"/>
                <w:sz w:val="18"/>
                <w:szCs w:val="18"/>
              </w:rPr>
              <w:t>张云辉</w:t>
            </w:r>
          </w:p>
        </w:tc>
        <w:tc>
          <w:tcPr>
            <w:tcW w:w="3119" w:type="dxa"/>
          </w:tcPr>
          <w:p>
            <w:pPr>
              <w:pStyle w:val="11"/>
              <w:jc w:val="left"/>
              <w:rPr>
                <w:rFonts w:asciiTheme="minorEastAsia" w:hAnsiTheme="minorEastAsia" w:eastAsiaTheme="minorEastAsia"/>
                <w:bCs/>
                <w:color w:val="auto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</w:rPr>
              <w:t>鲁迅美术学院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《夏天》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关浩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石家庄职业技术学院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成卓、王青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Mr.狼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李嘉琦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山东工商学院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《鸟的梦》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白森尧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中国戏曲学院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马驰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迟雪峰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0" w:hRule="atLeast"/>
        </w:trPr>
        <w:tc>
          <w:tcPr>
            <w:tcW w:w="58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《探索》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汪涵凡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武汉学院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陆艳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超人小T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任琦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上海大学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花儿旅行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朱雨晴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北京林业大学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蔡东娜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《毛毛》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张卫亮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初号机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张金库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上饶师范学院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哇哈哈·c驱动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秦珊珊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凯里学院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邰光忠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第七世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孟文卓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石家庄职业技术学院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Tcl曲面电视</w:t>
            </w:r>
          </w:p>
        </w:tc>
        <w:tc>
          <w:tcPr>
            <w:tcW w:w="1843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李方杰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华东理工大学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蒋正清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《十二心作》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李许萍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石家庄职业技术学院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田梓林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榕树里的精灵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付封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《乘车指南插画设计》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王丽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常州信息职业技术学院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《那一瞬间》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林珑 盛圆圆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景德镇陶瓷学院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吴浏 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四意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王晓琪 刘蕴芃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Style w:val="12"/>
                <w:rFonts w:asciiTheme="minorEastAsia" w:hAnsiTheme="minorEastAsia"/>
                <w:b w:val="0"/>
                <w:sz w:val="18"/>
                <w:szCs w:val="18"/>
              </w:rPr>
              <w:t>魔女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Style w:val="12"/>
                <w:rFonts w:asciiTheme="minorEastAsia" w:hAnsiTheme="minorEastAsia"/>
                <w:b w:val="0"/>
                <w:sz w:val="18"/>
                <w:szCs w:val="18"/>
              </w:rPr>
              <w:t>季思童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Style w:val="12"/>
                <w:rFonts w:asciiTheme="minorEastAsia" w:hAnsiTheme="minorEastAsia"/>
                <w:b w:val="0"/>
                <w:sz w:val="18"/>
                <w:szCs w:val="18"/>
              </w:rPr>
              <w:t>北京工商大学嘉华学院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Style w:val="12"/>
                <w:rFonts w:asciiTheme="minorEastAsia" w:hAnsiTheme="minorEastAsia"/>
                <w:b w:val="0"/>
                <w:sz w:val="18"/>
                <w:szCs w:val="18"/>
              </w:rPr>
              <w:t>黎首希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《未来狐女EVA》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龚茜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湖南女子学院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祝愿和平</w:t>
            </w:r>
          </w:p>
        </w:tc>
        <w:tc>
          <w:tcPr>
            <w:tcW w:w="1843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杜嘉琪</w:t>
            </w:r>
          </w:p>
        </w:tc>
        <w:tc>
          <w:tcPr>
            <w:tcW w:w="3119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上海出版印刷高等专科学校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赵志文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7" w:type="dxa"/>
          </w:tcPr>
          <w:p>
            <w:pPr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袁智勇</w:t>
            </w:r>
          </w:p>
        </w:tc>
        <w:tc>
          <w:tcPr>
            <w:tcW w:w="3119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高博</w:t>
            </w:r>
          </w:p>
        </w:tc>
      </w:tr>
    </w:tbl>
    <w:p>
      <w:pPr>
        <w:ind w:firstLine="3870" w:firstLineChars="2150"/>
        <w:jc w:val="left"/>
        <w:rPr>
          <w:rFonts w:asciiTheme="minorEastAsia" w:hAnsiTheme="minorEastAsia"/>
          <w:sz w:val="18"/>
          <w:szCs w:val="18"/>
        </w:rPr>
      </w:pPr>
    </w:p>
    <w:p>
      <w:pPr>
        <w:ind w:firstLine="3510" w:firstLineChars="19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工设组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864"/>
        <w:gridCol w:w="1762"/>
        <w:gridCol w:w="263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8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8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86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架子鼓踩锤踏板</w:t>
            </w:r>
          </w:p>
        </w:tc>
        <w:tc>
          <w:tcPr>
            <w:tcW w:w="176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钟蕾</w:t>
            </w:r>
          </w:p>
        </w:tc>
        <w:tc>
          <w:tcPr>
            <w:tcW w:w="2633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亚马逊物流车项目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马翀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华东理工大学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程建新、叶俊男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《“马头青瓦”系列灯具设计》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张旭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傅颖哲  朱云峰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8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光伏薄膜</w:t>
            </w:r>
            <w:r>
              <w:rPr>
                <w:rFonts w:asciiTheme="minorEastAsia" w:hAnsiTheme="minorEastAsia"/>
                <w:sz w:val="18"/>
                <w:szCs w:val="18"/>
              </w:rPr>
              <w:t>万能充电器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刘羽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天津科技大学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《一种用于支撑平板电脑的动漫角色玩具》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肖洁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江西泰豪动漫职业学院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文化水龙头创意设计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蔡克中 王家飞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多功能遥控器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周彩根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常州信息职业技术学院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智能组合投影灯</w:t>
            </w:r>
          </w:p>
        </w:tc>
        <w:tc>
          <w:tcPr>
            <w:tcW w:w="1762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姚  佳  马洪明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史耀军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智能加湿器设计</w:t>
            </w:r>
          </w:p>
        </w:tc>
        <w:tc>
          <w:tcPr>
            <w:tcW w:w="176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张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博  黄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莹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张宇琦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sz w:val="18"/>
                <w:szCs w:val="18"/>
              </w:rPr>
              <w:t>吉林工程技术师范学院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袁国艳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智能吸尘器设计</w:t>
            </w:r>
          </w:p>
        </w:tc>
        <w:tc>
          <w:tcPr>
            <w:tcW w:w="176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王亦敏</w:t>
            </w:r>
          </w:p>
        </w:tc>
        <w:tc>
          <w:tcPr>
            <w:tcW w:w="2633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0" w:hRule="atLeast"/>
        </w:trPr>
        <w:tc>
          <w:tcPr>
            <w:tcW w:w="680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《“时光造梦机”品牌与产品设计》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姚雨晴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江卉 陆蕾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《码》--茶具设计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林舜美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厦门华厦学院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餐饮空间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杨丹丹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王姝欣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车载空调设计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沙守巍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王琳\张海娇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极速之巅——概念车设计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肖逸飞 杜晨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长沙理工大学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肖虹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御风——概念车设计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梁苹彬 杜晨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长沙理工大学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18"/>
                <w:szCs w:val="18"/>
              </w:rPr>
              <w:t>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“浮”茶具设计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王洋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河南职业技术学院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赵永立  田景娜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形与体的设计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孔伊蕊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吉林动画学院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曲媛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《“红藕香残”禅意香炉》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冯长俊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朱云峰、傅颖哲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手持式血压计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王烁程 刘全磊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天津科技大学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数码煎锅设计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刘洋 王煦尧 刘迎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蔡克中   王家飞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拜占庭-时尚造型设计     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刘洋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吉林动画学院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周露露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68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集装箱音响</w:t>
            </w:r>
          </w:p>
        </w:tc>
        <w:tc>
          <w:tcPr>
            <w:tcW w:w="176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李童语  劳安然</w:t>
            </w:r>
          </w:p>
        </w:tc>
        <w:tc>
          <w:tcPr>
            <w:tcW w:w="263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黑龙江东方学院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许妍  许翔宇</w:t>
            </w:r>
          </w:p>
        </w:tc>
      </w:tr>
    </w:tbl>
    <w:p>
      <w:pPr>
        <w:ind w:firstLine="4140" w:firstLineChars="2300"/>
        <w:jc w:val="left"/>
        <w:rPr>
          <w:rFonts w:asciiTheme="minorEastAsia" w:hAnsiTheme="minorEastAsia"/>
          <w:sz w:val="18"/>
          <w:szCs w:val="18"/>
        </w:rPr>
      </w:pPr>
    </w:p>
    <w:p>
      <w:pPr>
        <w:ind w:firstLine="4140" w:firstLineChars="23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环艺组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025"/>
        <w:gridCol w:w="1701"/>
        <w:gridCol w:w="2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1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1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302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鼓楼商业街中式餐馆空间设计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张海林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天津师范大学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天津市解放南路片区城市形象设计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宫同伟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  <w:shd w:val="clear" w:color="auto" w:fill="FFFFFF"/>
              </w:rPr>
              <w:t xml:space="preserve">free oxygen 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>城市公共空间改造设计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 xml:space="preserve">夏圣雪 严欢 </w:t>
            </w:r>
          </w:p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>杨伊鸣</w:t>
            </w:r>
          </w:p>
        </w:tc>
        <w:tc>
          <w:tcPr>
            <w:tcW w:w="2694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>华东理工大学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>张杰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1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长白山天池度假村景观规划设计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尤鹏飞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柳州慢时光咖啡空间设计方案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邓开姐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阮国清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柳州城市职业学院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莫圣杨 刘子 锐单冉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藏羌民族地区环保厕所设计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熊寒千雪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 xml:space="preserve">许可 </w:t>
            </w:r>
            <w:r>
              <w:rPr>
                <w:rFonts w:hint="eastAsia" w:asciiTheme="minorEastAsia" w:hAnsiTheme="minorEastAsia"/>
                <w:spacing w:val="-2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胡发仲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porjet工业创意园区环保酒店改造设计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林梓谦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王沫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展厅效果图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陆思远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展示道具设计-孩子的苹果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王佳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建筑空间设计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张卫亮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长春科技学院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“随”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丁飏佳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上海出版印刷高等专科学校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1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琼苑数字设计工厂环境重构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何其发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琼台师范高等专科学校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张鹰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大连营口理工大学研究院A区一层会议中心大堂设计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彭旭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咖啡吧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杨丹丹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王姝欣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“绿色家居”欧式家居设计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朱珠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常州信息职业技术学院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孙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居住小区环境设计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何富伟  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>哈尔滨理工大学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《时光穿梭-中式餐饮空间设计》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谭少玲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潘明行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柳州城市职业学院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刘洪波，莫圣杨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繁华之外.悠然之境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刘鹏伟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河南职业技术学院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田景娜  赵永立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人文学院展厅设计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方玉娜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江苏海事职业技术学院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ZARA展示设计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张传箫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山东工商学院</w:t>
            </w:r>
          </w:p>
        </w:tc>
        <w:tc>
          <w:tcPr>
            <w:tcW w:w="1842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刘羽霄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几何再造空间设计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张永桢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琼台师范高等专科学校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张鹰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线·GIVENCHY展示空间设计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周文雅</w:t>
            </w: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</w:trPr>
        <w:tc>
          <w:tcPr>
            <w:tcW w:w="51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5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桓龙湖度假区景观规划设计</w:t>
            </w:r>
          </w:p>
        </w:tc>
        <w:tc>
          <w:tcPr>
            <w:tcW w:w="1701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孙冬、吕美、王博   </w:t>
            </w:r>
          </w:p>
        </w:tc>
        <w:tc>
          <w:tcPr>
            <w:tcW w:w="2694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1842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ind w:firstLine="4320" w:firstLineChars="24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视频组</w:t>
      </w:r>
    </w:p>
    <w:tbl>
      <w:tblPr>
        <w:tblStyle w:val="6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008"/>
        <w:gridCol w:w="2835"/>
        <w:gridCol w:w="2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44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《704》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谢晨、刘晓宇、张巍、韩昀桀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胡娇娇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西南民族大学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刘葵、孙敏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相思山河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屈菁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西北大学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被包围的潮宗街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樊仕杰 张胜圳 申小波 姜艺晨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湖南大众传媒职业技术学院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劳光辉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4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00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造梦者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张媛 刘佳斌 王昱茗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大连民族大学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李文哲 高江龙 黄丹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《囚》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关美慧 兰钰琦 郭旭 袁帅 刘惜词 宋柳 代娜 贾晓楠 崔玉琳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辽宁省交通高等专科学校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《全息视频》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徐忆新、徐硕、徐均可、雷雨其、张小岩、张艺燃、孙美洋、李宛俊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王星儒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牛教授的秘密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黄振民 牛川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鲁迅美术学院</w:t>
            </w:r>
          </w:p>
        </w:tc>
        <w:tc>
          <w:tcPr>
            <w:tcW w:w="2126" w:type="dxa"/>
          </w:tcPr>
          <w:p>
            <w:pPr>
              <w:shd w:val="clear" w:color="auto" w:fill="FFFFFF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蒋佳辰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杨佳慧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蒋建兵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《傻子》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黄玉莹、马静、刁烁、魏赛男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渤海大学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陌生人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金宝良 陈胜圣 石宇 黄宇波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《吠》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况宗恒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山东艺术学院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孔令强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《working》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刘佳佳、尹磊、王梦琪、吴梦、吴美玲、李莹、黄功虎、石晟佰、郑妍芝、易旻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沈阳建筑大学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周越、吕美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4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2008" w:type="dxa"/>
          </w:tcPr>
          <w:p>
            <w:pPr>
              <w:jc w:val="left"/>
              <w:rPr>
                <w:rFonts w:cs="Arial Unicode MS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《时光邮差》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李  岩 周俊馥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刘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艳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Arial Unicode MS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辽宁经济职业技术学院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孙立研 王来哲 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王  晗 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定格动画后期制作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林舜美何婷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厦门华厦学院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你让梦想有了翅膀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张鹏 邹国键  叶志远 黎明存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常州信息职业技术学院 </w:t>
            </w:r>
          </w:p>
        </w:tc>
        <w:tc>
          <w:tcPr>
            <w:tcW w:w="2126" w:type="dxa"/>
          </w:tcPr>
          <w:p>
            <w:pPr>
              <w:jc w:val="left"/>
              <w:rPr>
                <w:rFonts w:cs="Calibri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王馥  徐春艳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《bus》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谢德亮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天津天狮学院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你总说毕业遥遥无期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张晓磊 杨阳 唐玲娟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>哈尔滨理工大学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于讴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《环境与污染》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何丹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小咩邮世纪-校园生活区导览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黄珊珊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印象青岛</w:t>
            </w:r>
          </w:p>
        </w:tc>
        <w:tc>
          <w:tcPr>
            <w:tcW w:w="2835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党宇飞  季群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中国传媒大学南广学院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赵立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别让感冒阻挡你的美丽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徐鑫 冯婷婷 韩贝亭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>哈尔滨理工大学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于讴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《可爱的怪物》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苏婷、孙玲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江西师范大学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姜滨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冒险的青蛙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刘凯歌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南昌航空大学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汪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999感冒灵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韦昊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哈尔滨理工大学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艾比利薯片-穿越篇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徐小茗、陈永杰、李何庆、赵钰洁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山东工商学院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《和﹒美》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刘归源、赵师越、玉曈昽、潘昌俊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四川传媒学院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王家福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宁风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cs="Arial Unicode MS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关于种子</w:t>
            </w:r>
          </w:p>
        </w:tc>
        <w:tc>
          <w:tcPr>
            <w:tcW w:w="2835" w:type="dxa"/>
          </w:tcPr>
          <w:p>
            <w:pPr>
              <w:pStyle w:val="14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李泽萌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中国戏曲学院</w:t>
            </w:r>
          </w:p>
        </w:tc>
        <w:tc>
          <w:tcPr>
            <w:tcW w:w="2126" w:type="dxa"/>
          </w:tcPr>
          <w:p>
            <w:pPr>
              <w:pStyle w:val="14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日记本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张晗贝、欧易啸、付博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湖南大众传媒职业技术学院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劳光辉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《青春在追我》</w:t>
            </w:r>
          </w:p>
        </w:tc>
        <w:tc>
          <w:tcPr>
            <w:tcW w:w="2835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饶宇、尹雪松、林汇文、杜昭荣    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4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《课》  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汪振泽、赵晨、冯豆豆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4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遗失的美好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康婧  李雪宁 王一杰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梁勇</w:t>
            </w:r>
          </w:p>
        </w:tc>
      </w:tr>
    </w:tbl>
    <w:p>
      <w:pPr>
        <w:ind w:firstLine="3060" w:firstLineChars="17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            </w:t>
      </w:r>
    </w:p>
    <w:p>
      <w:pPr>
        <w:ind w:firstLine="4500" w:firstLineChars="25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摄影组</w:t>
      </w:r>
    </w:p>
    <w:tbl>
      <w:tblPr>
        <w:tblStyle w:val="6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490"/>
        <w:gridCol w:w="1843"/>
        <w:gridCol w:w="2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87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大美夕阳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温泉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《后现代具象生活-春/秋》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南羽轩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孔伟   苏澄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《秋韵》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袁国艳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吉林工程技术师范学院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7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4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清澈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周甜甜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大连民族大学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李文哲 高江龙 黄丹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路边的风景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苏秋艳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九江职业技术学院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冯小辉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《背影》 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高铖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董玉波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《羌居》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谢晨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西南民族大学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白色弥漫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王秋爽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辽宁理工职业学院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《格桑花开》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陈炳林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常州工学院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光辉岁月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潘航天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江西陶瓷工艺美院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0" w:hRule="atLeast"/>
        </w:trPr>
        <w:tc>
          <w:tcPr>
            <w:tcW w:w="487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铜奖</w:t>
            </w: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《梦影》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周琦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孔伟 苏澄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她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李龙飞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辽宁何氏医学院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春桃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刘一峰</w:t>
            </w:r>
          </w:p>
        </w:tc>
        <w:tc>
          <w:tcPr>
            <w:tcW w:w="2977" w:type="dxa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湖南女子学院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夕阳夕照 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李岩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常州信息职业技术学院 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王馥 徐春艳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Dream A young Dream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郑丹阳</w:t>
            </w: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山西大学美术学院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梁勇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早起的村庄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吴浩然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瞅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张家铭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岁月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李祎罡  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山东工商学院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葛涛  张晓凤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成长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贾坤豪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河南职业技术学院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赵永立 田景娜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印象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李承乾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江苏海事职业技术学院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《遗失》</w:t>
            </w:r>
          </w:p>
        </w:tc>
        <w:tc>
          <w:tcPr>
            <w:tcW w:w="1843" w:type="dxa"/>
          </w:tcPr>
          <w:p>
            <w:pPr>
              <w:ind w:firstLine="360" w:firstLineChars="2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方国栋</w:t>
            </w:r>
          </w:p>
        </w:tc>
        <w:tc>
          <w:tcPr>
            <w:tcW w:w="2977" w:type="dxa"/>
          </w:tcPr>
          <w:p>
            <w:pPr>
              <w:ind w:firstLine="360" w:firstLineChars="2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上饶师范学院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草帽控”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张梦岚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院易斯顿（国际）美术学院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姚婷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9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《留下青春的脚印》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朱海明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江西泰豪动漫职业学院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87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日落时分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尚飞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胡浩</w:t>
            </w:r>
          </w:p>
        </w:tc>
      </w:tr>
    </w:tbl>
    <w:p>
      <w:pPr>
        <w:ind w:firstLine="3330" w:firstLineChars="18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        </w:t>
      </w:r>
    </w:p>
    <w:p>
      <w:pPr>
        <w:ind w:firstLine="3870" w:firstLineChars="21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虚拟现实组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394"/>
        <w:gridCol w:w="2410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8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金奖</w:t>
            </w:r>
          </w:p>
        </w:tc>
        <w:tc>
          <w:tcPr>
            <w:tcW w:w="239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kern w:val="0"/>
                <w:sz w:val="18"/>
                <w:szCs w:val="18"/>
                <w:u w:color="000000"/>
                <w:lang w:val="zh-TW"/>
              </w:rPr>
              <w:t>迷失梦境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kern w:val="0"/>
                <w:sz w:val="18"/>
                <w:szCs w:val="18"/>
                <w:u w:color="000000"/>
                <w:lang w:val="zh-TW"/>
              </w:rPr>
              <w:t>包洋洋，唐瑞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kern w:val="0"/>
                <w:sz w:val="18"/>
                <w:szCs w:val="18"/>
                <w:u w:color="000000"/>
              </w:rPr>
              <w:t>南京艺术学院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kern w:val="0"/>
                <w:sz w:val="18"/>
                <w:szCs w:val="18"/>
                <w:u w:color="000000"/>
                <w:lang w:val="zh-TW"/>
              </w:rPr>
              <w:t>严宝平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《second gene》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徐彤 孟宏宇 刘佳 刘星辰</w:t>
            </w:r>
          </w:p>
        </w:tc>
        <w:tc>
          <w:tcPr>
            <w:tcW w:w="2126" w:type="dxa"/>
          </w:tcPr>
          <w:p>
            <w:pPr>
              <w:jc w:val="left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吉林艺术学院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傅皓玥 李南南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plane飞机日版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周安涛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83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《成都网络党史馆》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靳宇超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四川传媒学院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张明遥、王美入、李浩峰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侣途</w:t>
            </w:r>
            <w:r>
              <w:rPr>
                <w:rFonts w:cs="Calibri" w:asciiTheme="minorEastAsia" w:hAnsiTheme="minorEastAsia"/>
                <w:kern w:val="0"/>
                <w:sz w:val="18"/>
                <w:szCs w:val="18"/>
              </w:rPr>
              <w:t>APP</w:t>
            </w: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界面交互设计 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王泽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常州信息职业技术学院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吴嘉宝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长城博物馆文物全息展示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程宗楠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马天容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《无即是有》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詹舒翀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鲁迅美术学院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陈峰、谭慧丽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大明宫含元殿虚拟数字漫游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闫欣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吉林动画学院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83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《“婚”？“否”？ 界面交互设计》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蒋小汀、田依、杜雪文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沈阳建筑大学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ind w:firstLine="3870" w:firstLineChars="21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服装设计组</w:t>
      </w:r>
    </w:p>
    <w:tbl>
      <w:tblPr>
        <w:tblStyle w:val="6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1701"/>
        <w:gridCol w:w="311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9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奖项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作者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所属院校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9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银奖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程制服设计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岳艳艳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河南职业技术学院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赵永立  田景娜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0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《星座》创意服饰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暴秋实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江西泰豪动漫职业学院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一帘幽梦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萧娜娜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桂林电子科技大学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0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《TCL产品销售人员冬季制服》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汤丽莉 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上海杉达学院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戴竞宇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</w:trPr>
        <w:tc>
          <w:tcPr>
            <w:tcW w:w="709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童装销售制服 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张娟娟 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上海杉达学院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蒋雯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18"/>
          <w:szCs w:val="18"/>
        </w:rPr>
      </w:pPr>
      <w:r>
        <w:rPr>
          <w:rFonts w:hint="eastAsia" w:cs="Times New Roman" w:asciiTheme="minorEastAsia" w:hAnsiTheme="minorEastAsia"/>
          <w:sz w:val="18"/>
          <w:szCs w:val="18"/>
        </w:rPr>
        <w:t xml:space="preserve">                                           </w:t>
      </w:r>
      <w:r>
        <w:rPr>
          <w:rFonts w:hint="eastAsia" w:asciiTheme="minorEastAsia" w:hAnsiTheme="minorEastAsia"/>
          <w:sz w:val="18"/>
          <w:szCs w:val="18"/>
        </w:rPr>
        <w:t>优秀指导教师奖</w:t>
      </w:r>
    </w:p>
    <w:tbl>
      <w:tblPr>
        <w:tblStyle w:val="6"/>
        <w:tblW w:w="9735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410"/>
        <w:gridCol w:w="241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所在院校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所在院校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侯玥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中国传媒大学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孙  聪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朱丽兰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潍坊职业技术学院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林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园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林学伟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哈尔滨理工大学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胡  浩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吉林艺术学院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尚晓雷 万芳芳 钟晶 张磊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石家庄职业技术学院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刘志强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  红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徐定凯  柏林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中国传媒大学南广学院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李明熙  </w:t>
            </w:r>
          </w:p>
        </w:tc>
        <w:tc>
          <w:tcPr>
            <w:tcW w:w="242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鲁迅美术学院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巴云风 </w:t>
            </w:r>
            <w:r>
              <w:rPr>
                <w:rFonts w:asciiTheme="minorEastAsia" w:hAnsiTheme="minorEastAsia"/>
                <w:sz w:val="18"/>
                <w:szCs w:val="18"/>
              </w:rPr>
              <w:t>章兵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四川传媒学院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王晓宇  王  静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张伟华 贾玉凤 王钰超 刘翔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大连民族大学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孙立研 王来哲 王晗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周汀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辽宁经济职业技术学院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王余烈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沈阳航空航天大学  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杨海澎 王 峥 冯硕  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河北软件职业技术学院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金婷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马洪伟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辽宁省交通高等专科学校 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王星儒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张露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上饶师范学院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金君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南京视觉艺术职业学院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罗岱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北京林业大学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温  泉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魏云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重庆工商大学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郭荣春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西安邮电大学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田永江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青岛农业大学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王亚东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中国戏曲学院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敖立琦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大庆师范学院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王晓婷 孙金山 纪元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kern w:val="0"/>
                <w:sz w:val="18"/>
                <w:szCs w:val="18"/>
              </w:rPr>
              <w:t>常州信息职业技术学院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陈薇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李博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江西陶瓷工艺美院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张三聪  于  超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景德镇陶瓷学院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刘一峰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湖南女子学院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王廷轩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潍坊职业学院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王晗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辽宁经济职业技术学院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孟磊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江南大学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张安妮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山东艺术学院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宋  瑜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上海大学     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马力  官巍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刘荆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金陵科技学院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魏巧俐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闽南师范大学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陆艳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武汉学院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  <w:u w:color="000000"/>
              </w:rPr>
              <w:t>朱晓飞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肖著强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南昌航空大学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李少峰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金陵科技学院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程显峰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zh-CN"/>
              </w:rPr>
              <w:t xml:space="preserve">哈尔滨理工大学 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陈晨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上海出版印刷高等专科学校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陆蕾  叶中亮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马天容 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北京邮电大学世纪学院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>许可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pacing w:val="-20"/>
                <w:kern w:val="0"/>
                <w:sz w:val="18"/>
                <w:szCs w:val="18"/>
              </w:rPr>
              <w:t xml:space="preserve">成都师范学院 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林舜美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李彦强、陈晓恒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邯郸学院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段金明</w:t>
            </w:r>
          </w:p>
        </w:tc>
        <w:tc>
          <w:tcPr>
            <w:tcW w:w="2428" w:type="dxa"/>
          </w:tcPr>
          <w:p>
            <w:pPr>
              <w:jc w:val="left"/>
              <w:rPr>
                <w:rFonts w:cs="微软雅黑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辽宁何氏医学院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吴乃群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哈尔滨理工大学 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成卓、王青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石家庄职业技术学院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马驰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迟雪峰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中国戏曲学院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赵永立  田景娜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河南职业技术学院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傅颖哲  朱云峰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南京工业职业技术学院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曲媛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吉林动画学院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刘羽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天津科技大学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王沫</w:t>
            </w:r>
          </w:p>
        </w:tc>
        <w:tc>
          <w:tcPr>
            <w:tcW w:w="2428" w:type="dxa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7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莫圣杨 刘子  锐单冉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柳州城市职业学院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张鹰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琼台师范高等专科学校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kern w:val="0"/>
                <w:sz w:val="18"/>
                <w:szCs w:val="18"/>
                <w:u w:color="000000"/>
                <w:lang w:val="zh-TW"/>
              </w:rPr>
              <w:t>严宝平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kern w:val="0"/>
                <w:sz w:val="18"/>
                <w:szCs w:val="18"/>
                <w:u w:color="000000"/>
              </w:rPr>
              <w:t xml:space="preserve">南京艺术学院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王楠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江苏海事职业技术学院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高昕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渤海大学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劳光辉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湖南大众传媒职业技术学院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孔令强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山东艺术学院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张琪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 xml:space="preserve">大连交通大学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朱颖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天津天狮学院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徐薇</w:t>
            </w:r>
          </w:p>
        </w:tc>
        <w:tc>
          <w:tcPr>
            <w:tcW w:w="242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长春职业技术学院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姜滨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江西师范大学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王家福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宁风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四川传媒学院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孔伟  苏澄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南京工业职业技术学院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李文哲 高江龙 黄丹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冯小辉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九江职业技术学院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刘聪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辽宁理工职业学院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梁勇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山西大学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张娟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江苏海事职业技术学院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姚婷院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易斯顿（国际）美术学院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陈峰、谭慧丽</w:t>
            </w:r>
          </w:p>
        </w:tc>
        <w:tc>
          <w:tcPr>
            <w:tcW w:w="2428" w:type="dxa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鲁迅美术学院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2487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朱忠翠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上海出版印刷高等专科学校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许妍  许翔宇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黑龙江东方学院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8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宋军，康俊，肖洁</w:t>
            </w:r>
          </w:p>
        </w:tc>
        <w:tc>
          <w:tcPr>
            <w:tcW w:w="241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江西泰豪动漫职业学院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高博</w:t>
            </w:r>
          </w:p>
        </w:tc>
        <w:tc>
          <w:tcPr>
            <w:tcW w:w="2428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福建农林大学</w:t>
            </w:r>
          </w:p>
        </w:tc>
      </w:tr>
    </w:tbl>
    <w:p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007"/>
    <w:rsid w:val="00000BE3"/>
    <w:rsid w:val="00005ACA"/>
    <w:rsid w:val="00011A1B"/>
    <w:rsid w:val="00012F64"/>
    <w:rsid w:val="00035C3A"/>
    <w:rsid w:val="00050096"/>
    <w:rsid w:val="00062783"/>
    <w:rsid w:val="00062FE5"/>
    <w:rsid w:val="00066186"/>
    <w:rsid w:val="00071CDF"/>
    <w:rsid w:val="00084975"/>
    <w:rsid w:val="00090C0C"/>
    <w:rsid w:val="0009428D"/>
    <w:rsid w:val="00097A68"/>
    <w:rsid w:val="000B4E90"/>
    <w:rsid w:val="000C1ECE"/>
    <w:rsid w:val="000E3374"/>
    <w:rsid w:val="000F52DD"/>
    <w:rsid w:val="000F7851"/>
    <w:rsid w:val="00122DE9"/>
    <w:rsid w:val="00125B0C"/>
    <w:rsid w:val="00126082"/>
    <w:rsid w:val="00166385"/>
    <w:rsid w:val="001A1D3E"/>
    <w:rsid w:val="001A2155"/>
    <w:rsid w:val="001A6CBE"/>
    <w:rsid w:val="001B5AF6"/>
    <w:rsid w:val="001C7471"/>
    <w:rsid w:val="001D7FA1"/>
    <w:rsid w:val="001E44DB"/>
    <w:rsid w:val="001E4E23"/>
    <w:rsid w:val="00200C1C"/>
    <w:rsid w:val="002047D6"/>
    <w:rsid w:val="00204A16"/>
    <w:rsid w:val="00204DFA"/>
    <w:rsid w:val="00220296"/>
    <w:rsid w:val="0022426B"/>
    <w:rsid w:val="00225D40"/>
    <w:rsid w:val="00241D48"/>
    <w:rsid w:val="00241D8F"/>
    <w:rsid w:val="002455A8"/>
    <w:rsid w:val="00251729"/>
    <w:rsid w:val="00252B8A"/>
    <w:rsid w:val="00260BF5"/>
    <w:rsid w:val="00263995"/>
    <w:rsid w:val="00283064"/>
    <w:rsid w:val="00283C1E"/>
    <w:rsid w:val="00293ACF"/>
    <w:rsid w:val="002972C2"/>
    <w:rsid w:val="002A283C"/>
    <w:rsid w:val="002B067A"/>
    <w:rsid w:val="002B6B27"/>
    <w:rsid w:val="002D4706"/>
    <w:rsid w:val="002D5236"/>
    <w:rsid w:val="002F6D33"/>
    <w:rsid w:val="0030207D"/>
    <w:rsid w:val="00312510"/>
    <w:rsid w:val="00315516"/>
    <w:rsid w:val="003155D4"/>
    <w:rsid w:val="003451F7"/>
    <w:rsid w:val="00346FBB"/>
    <w:rsid w:val="003635A3"/>
    <w:rsid w:val="00384B4A"/>
    <w:rsid w:val="003914E6"/>
    <w:rsid w:val="0039428E"/>
    <w:rsid w:val="003968F9"/>
    <w:rsid w:val="003B5172"/>
    <w:rsid w:val="003D40D8"/>
    <w:rsid w:val="003E1891"/>
    <w:rsid w:val="003E42DB"/>
    <w:rsid w:val="003F3AAC"/>
    <w:rsid w:val="004103D2"/>
    <w:rsid w:val="0042708A"/>
    <w:rsid w:val="00434691"/>
    <w:rsid w:val="00435AF1"/>
    <w:rsid w:val="00471316"/>
    <w:rsid w:val="0048093D"/>
    <w:rsid w:val="00496182"/>
    <w:rsid w:val="004A0A2C"/>
    <w:rsid w:val="004A66BF"/>
    <w:rsid w:val="004B26CB"/>
    <w:rsid w:val="004B7C34"/>
    <w:rsid w:val="004C2941"/>
    <w:rsid w:val="004D19FE"/>
    <w:rsid w:val="004F3AFF"/>
    <w:rsid w:val="004F5C5B"/>
    <w:rsid w:val="00501A65"/>
    <w:rsid w:val="0050432A"/>
    <w:rsid w:val="0050698D"/>
    <w:rsid w:val="0051246C"/>
    <w:rsid w:val="005147D7"/>
    <w:rsid w:val="00530EB8"/>
    <w:rsid w:val="00531E47"/>
    <w:rsid w:val="00534BF0"/>
    <w:rsid w:val="005511DA"/>
    <w:rsid w:val="00561596"/>
    <w:rsid w:val="00581F31"/>
    <w:rsid w:val="005944AA"/>
    <w:rsid w:val="005A1886"/>
    <w:rsid w:val="005B29F3"/>
    <w:rsid w:val="005C63C1"/>
    <w:rsid w:val="005E3740"/>
    <w:rsid w:val="005F3FDD"/>
    <w:rsid w:val="006255CD"/>
    <w:rsid w:val="0064143C"/>
    <w:rsid w:val="00653B5E"/>
    <w:rsid w:val="0066650B"/>
    <w:rsid w:val="00671136"/>
    <w:rsid w:val="0067726E"/>
    <w:rsid w:val="00683AD3"/>
    <w:rsid w:val="00687D3F"/>
    <w:rsid w:val="006932CA"/>
    <w:rsid w:val="006F060B"/>
    <w:rsid w:val="006F1A24"/>
    <w:rsid w:val="00703B08"/>
    <w:rsid w:val="00707D00"/>
    <w:rsid w:val="00714901"/>
    <w:rsid w:val="0073200C"/>
    <w:rsid w:val="007439AF"/>
    <w:rsid w:val="00763531"/>
    <w:rsid w:val="00780D24"/>
    <w:rsid w:val="007972C4"/>
    <w:rsid w:val="007B34E3"/>
    <w:rsid w:val="007C0552"/>
    <w:rsid w:val="007C7252"/>
    <w:rsid w:val="007D0D81"/>
    <w:rsid w:val="007D52D3"/>
    <w:rsid w:val="007E0430"/>
    <w:rsid w:val="00803C4E"/>
    <w:rsid w:val="0082075C"/>
    <w:rsid w:val="00825893"/>
    <w:rsid w:val="00847522"/>
    <w:rsid w:val="0085303D"/>
    <w:rsid w:val="008629EA"/>
    <w:rsid w:val="00870447"/>
    <w:rsid w:val="00907007"/>
    <w:rsid w:val="009113DA"/>
    <w:rsid w:val="00915F63"/>
    <w:rsid w:val="00920552"/>
    <w:rsid w:val="00925C73"/>
    <w:rsid w:val="00937844"/>
    <w:rsid w:val="00960AC0"/>
    <w:rsid w:val="00984895"/>
    <w:rsid w:val="009863CD"/>
    <w:rsid w:val="009C0E02"/>
    <w:rsid w:val="009C22F1"/>
    <w:rsid w:val="009C2320"/>
    <w:rsid w:val="009D2498"/>
    <w:rsid w:val="009D38BB"/>
    <w:rsid w:val="009E492A"/>
    <w:rsid w:val="009F7360"/>
    <w:rsid w:val="00A43CB5"/>
    <w:rsid w:val="00A564B4"/>
    <w:rsid w:val="00A623F1"/>
    <w:rsid w:val="00AA2462"/>
    <w:rsid w:val="00AB1B0B"/>
    <w:rsid w:val="00AB57BE"/>
    <w:rsid w:val="00AD21AB"/>
    <w:rsid w:val="00AD5A14"/>
    <w:rsid w:val="00AE3B68"/>
    <w:rsid w:val="00B06BAA"/>
    <w:rsid w:val="00B104B0"/>
    <w:rsid w:val="00B21466"/>
    <w:rsid w:val="00B27647"/>
    <w:rsid w:val="00B66B77"/>
    <w:rsid w:val="00B93902"/>
    <w:rsid w:val="00BA53C3"/>
    <w:rsid w:val="00BB008C"/>
    <w:rsid w:val="00BB3BC5"/>
    <w:rsid w:val="00BC3CEE"/>
    <w:rsid w:val="00BD1876"/>
    <w:rsid w:val="00BE012D"/>
    <w:rsid w:val="00BE218A"/>
    <w:rsid w:val="00BF2D60"/>
    <w:rsid w:val="00C14D89"/>
    <w:rsid w:val="00C40176"/>
    <w:rsid w:val="00C5486A"/>
    <w:rsid w:val="00C76F0D"/>
    <w:rsid w:val="00CB4FF7"/>
    <w:rsid w:val="00CD0158"/>
    <w:rsid w:val="00CE071C"/>
    <w:rsid w:val="00D11FA1"/>
    <w:rsid w:val="00D25E6F"/>
    <w:rsid w:val="00D53D7A"/>
    <w:rsid w:val="00D77C9A"/>
    <w:rsid w:val="00DA7F04"/>
    <w:rsid w:val="00DE50F9"/>
    <w:rsid w:val="00DF3755"/>
    <w:rsid w:val="00DF4CE7"/>
    <w:rsid w:val="00E02BA5"/>
    <w:rsid w:val="00E03769"/>
    <w:rsid w:val="00E1136D"/>
    <w:rsid w:val="00E45C0A"/>
    <w:rsid w:val="00E4643D"/>
    <w:rsid w:val="00E92A40"/>
    <w:rsid w:val="00EA698D"/>
    <w:rsid w:val="00EB2E6D"/>
    <w:rsid w:val="00ED0B11"/>
    <w:rsid w:val="00ED2C4B"/>
    <w:rsid w:val="00ED4E67"/>
    <w:rsid w:val="00EE73B4"/>
    <w:rsid w:val="00EF22B2"/>
    <w:rsid w:val="00EF41B6"/>
    <w:rsid w:val="00F0554A"/>
    <w:rsid w:val="00F06094"/>
    <w:rsid w:val="00F12AD1"/>
    <w:rsid w:val="00F4158A"/>
    <w:rsid w:val="00F446EB"/>
    <w:rsid w:val="00F64AFB"/>
    <w:rsid w:val="00F80E84"/>
    <w:rsid w:val="00FA4F74"/>
    <w:rsid w:val="00FD69FD"/>
    <w:rsid w:val="00FD6E23"/>
    <w:rsid w:val="00FF0418"/>
    <w:rsid w:val="00FF789F"/>
    <w:rsid w:val="0E1774E7"/>
    <w:rsid w:val="16550F32"/>
    <w:rsid w:val="265C1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11">
    <w:name w:val="正文 A"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sub_title2"/>
    <w:basedOn w:val="4"/>
    <w:uiPriority w:val="0"/>
    <w:rPr>
      <w:rFonts w:hint="default" w:ascii="Verdana" w:hAnsi="Verdana"/>
      <w:b/>
      <w:bCs/>
      <w:sz w:val="14"/>
      <w:szCs w:val="14"/>
    </w:rPr>
  </w:style>
  <w:style w:type="character" w:customStyle="1" w:styleId="13">
    <w:name w:val="Hyperlink.0"/>
    <w:basedOn w:val="5"/>
    <w:qFormat/>
    <w:uiPriority w:val="0"/>
    <w:rPr>
      <w:u w:color="0000FF"/>
    </w:rPr>
  </w:style>
  <w:style w:type="paragraph" w:customStyle="1" w:styleId="14">
    <w:name w:val="正文1"/>
    <w:uiPriority w:val="0"/>
    <w:rPr>
      <w:rFonts w:ascii="Arial Unicode MS" w:hAnsi="Arial Unicode MS" w:eastAsia="Helvetica" w:cs="Arial Unicode MS"/>
      <w:color w:val="000000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5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4FA66-BDAF-45C2-BBC5-EB2FE1218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1365</Words>
  <Characters>7786</Characters>
  <Lines>64</Lines>
  <Paragraphs>18</Paragraphs>
  <ScaleCrop>false</ScaleCrop>
  <LinksUpToDate>false</LinksUpToDate>
  <CharactersWithSpaces>9133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2015-11-17T00:12:00Z</dcterms:created>
  <dc:creator>xieqingfeng</dc:creator>
  <cp:lastModifiedBy>Administrator</cp:lastModifiedBy>
  <dcterms:modified xsi:type="dcterms:W3CDTF">2015-12-14T03:34:29Z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