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240" w:lineRule="auto"/>
        <w:ind w:right="0" w:rightChars="0"/>
        <w:textAlignment w:val="auto"/>
        <w:rPr>
          <w:rFonts w:hint="eastAsia"/>
          <w:lang w:eastAsia="zh-CN"/>
        </w:rPr>
      </w:pPr>
      <w:r>
        <w:rPr>
          <w:rFonts w:hint="eastAsia"/>
          <w:lang w:eastAsia="zh-CN"/>
        </w:rPr>
        <w:t>附件四：</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jc w:val="center"/>
        <w:textAlignment w:val="auto"/>
        <w:outlineLvl w:val="9"/>
        <w:rPr>
          <w:rFonts w:hint="eastAsia" w:ascii="黑体" w:hAnsi="宋体" w:eastAsia="黑体"/>
          <w:b/>
          <w:bCs w:val="0"/>
          <w:kern w:val="44"/>
          <w:sz w:val="32"/>
          <w:szCs w:val="32"/>
        </w:rPr>
      </w:pPr>
      <w:r>
        <w:rPr>
          <w:rFonts w:hint="eastAsia" w:ascii="黑体" w:hAnsi="宋体" w:eastAsia="黑体"/>
          <w:b/>
          <w:bCs w:val="0"/>
          <w:sz w:val="32"/>
          <w:szCs w:val="32"/>
        </w:rPr>
        <w:t>长沙理工大学大学生节能减排社会实践与科技竞赛章程</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jc w:val="center"/>
        <w:textAlignment w:val="auto"/>
        <w:outlineLvl w:val="9"/>
        <w:rPr>
          <w:rFonts w:hint="eastAsia" w:ascii="黑体" w:hAnsi="宋体" w:eastAsia="黑体"/>
          <w:b/>
          <w:sz w:val="28"/>
          <w:szCs w:val="28"/>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ind w:left="0" w:leftChars="0" w:right="0" w:rightChars="0" w:firstLine="0" w:firstLineChars="0"/>
        <w:jc w:val="center"/>
        <w:textAlignment w:val="auto"/>
        <w:outlineLvl w:val="9"/>
        <w:rPr>
          <w:rFonts w:hint="eastAsia" w:ascii="黑体" w:hAnsi="宋体" w:eastAsia="黑体"/>
          <w:b w:val="0"/>
          <w:bCs/>
          <w:sz w:val="30"/>
          <w:szCs w:val="30"/>
        </w:rPr>
      </w:pPr>
      <w:r>
        <w:rPr>
          <w:rFonts w:hint="eastAsia" w:ascii="黑体" w:hAnsi="宋体" w:eastAsia="黑体"/>
          <w:b w:val="0"/>
          <w:bCs/>
          <w:sz w:val="30"/>
          <w:szCs w:val="30"/>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firstLine="480" w:firstLineChars="200"/>
        <w:textAlignment w:val="auto"/>
        <w:outlineLvl w:val="9"/>
        <w:rPr>
          <w:rFonts w:hint="eastAsia" w:ascii="宋体" w:hAnsi="宋体"/>
          <w:sz w:val="24"/>
        </w:rPr>
      </w:pPr>
      <w:r>
        <w:rPr>
          <w:rFonts w:hint="eastAsia" w:ascii="黑体" w:hAnsi="黑体" w:eastAsia="黑体" w:cs="黑体"/>
          <w:b/>
          <w:bCs/>
          <w:sz w:val="24"/>
          <w:szCs w:val="24"/>
          <w:lang w:eastAsia="zh-CN"/>
        </w:rPr>
        <w:t>第一条</w:t>
      </w:r>
      <w:r>
        <w:rPr>
          <w:rFonts w:hint="eastAsia" w:ascii="宋体" w:hAnsi="宋体"/>
          <w:sz w:val="24"/>
          <w:lang w:val="en-US" w:eastAsia="zh-CN"/>
        </w:rPr>
        <w:t xml:space="preserve"> </w:t>
      </w:r>
      <w:r>
        <w:rPr>
          <w:rFonts w:hint="eastAsia" w:ascii="宋体" w:hAnsi="宋体"/>
          <w:sz w:val="24"/>
        </w:rPr>
        <w:t>长沙理工大学大学生节能减排社会实践与科技竞赛是</w:t>
      </w:r>
      <w:r>
        <w:rPr>
          <w:rFonts w:hint="default" w:ascii="宋体" w:hAnsi="宋体"/>
          <w:sz w:val="24"/>
        </w:rPr>
        <w:t>由教育部高等教育司主办的全国大学生</w:t>
      </w:r>
      <w:r>
        <w:rPr>
          <w:rFonts w:hint="eastAsia" w:ascii="宋体" w:hAnsi="宋体"/>
          <w:sz w:val="24"/>
          <w:lang w:eastAsia="zh-CN"/>
        </w:rPr>
        <w:t>节能减排社会实践与科技竞赛</w:t>
      </w:r>
      <w:r>
        <w:rPr>
          <w:rFonts w:hint="eastAsia" w:ascii="宋体" w:hAnsi="宋体"/>
          <w:sz w:val="24"/>
        </w:rPr>
        <w:t>的组成部分。目的</w:t>
      </w:r>
      <w:r>
        <w:rPr>
          <w:rFonts w:hint="eastAsia" w:ascii="宋体" w:hAnsi="宋体"/>
          <w:sz w:val="24"/>
          <w:lang w:eastAsia="zh-CN"/>
        </w:rPr>
        <w:t>在于</w:t>
      </w:r>
      <w:r>
        <w:rPr>
          <w:rFonts w:hint="eastAsia" w:ascii="宋体" w:hAnsi="宋体"/>
          <w:sz w:val="24"/>
        </w:rPr>
        <w:t>培养大学生科技创新意识、团队协作精神，提高大学生创新设计能力、社会调查能力以及综合科技素质。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firstLine="480" w:firstLineChars="200"/>
        <w:textAlignment w:val="auto"/>
        <w:outlineLvl w:val="9"/>
        <w:rPr>
          <w:rFonts w:hint="eastAsia" w:ascii="宋体" w:hAnsi="宋体"/>
          <w:sz w:val="24"/>
        </w:rPr>
      </w:pPr>
      <w:r>
        <w:rPr>
          <w:rFonts w:hint="eastAsia" w:ascii="黑体" w:hAnsi="黑体" w:eastAsia="黑体" w:cs="黑体"/>
          <w:b/>
          <w:bCs/>
          <w:sz w:val="24"/>
          <w:lang w:eastAsia="zh-CN"/>
        </w:rPr>
        <w:t>第二条</w:t>
      </w:r>
      <w:r>
        <w:rPr>
          <w:rFonts w:hint="eastAsia" w:ascii="宋体" w:hAnsi="宋体"/>
          <w:sz w:val="24"/>
          <w:lang w:val="en-US" w:eastAsia="zh-CN"/>
        </w:rPr>
        <w:t xml:space="preserve"> </w:t>
      </w:r>
      <w:r>
        <w:rPr>
          <w:rFonts w:hint="eastAsia" w:ascii="宋体" w:hAnsi="宋体"/>
          <w:sz w:val="24"/>
        </w:rPr>
        <w:t>长沙理工大学大学生节能减排社会实践与科技竞赛是一项以促进素质教育为主的大学生课外社会实践和学术科技活动。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textAlignment w:val="auto"/>
        <w:outlineLvl w:val="9"/>
        <w:rPr>
          <w:rFonts w:hint="eastAsia" w:ascii="宋体" w:hAnsi="宋体"/>
          <w:sz w:val="24"/>
        </w:rPr>
      </w:pPr>
      <w:r>
        <w:rPr>
          <w:rFonts w:hint="eastAsia" w:ascii="黑体" w:hAnsi="黑体" w:eastAsia="黑体" w:cs="黑体"/>
          <w:b/>
          <w:bCs/>
          <w:sz w:val="24"/>
          <w:lang w:val="en-US" w:eastAsia="zh-CN"/>
        </w:rPr>
        <w:t xml:space="preserve">    </w:t>
      </w:r>
      <w:r>
        <w:rPr>
          <w:rFonts w:hint="eastAsia" w:ascii="黑体" w:hAnsi="黑体" w:eastAsia="黑体" w:cs="黑体"/>
          <w:b/>
          <w:bCs/>
          <w:sz w:val="24"/>
          <w:lang w:eastAsia="zh-CN"/>
        </w:rPr>
        <w:t>第三条</w:t>
      </w:r>
      <w:r>
        <w:rPr>
          <w:rFonts w:hint="eastAsia" w:ascii="黑体" w:hAnsi="黑体" w:eastAsia="黑体" w:cs="黑体"/>
          <w:b/>
          <w:bCs/>
          <w:sz w:val="24"/>
          <w:lang w:val="en-US" w:eastAsia="zh-CN"/>
        </w:rPr>
        <w:t xml:space="preserve"> </w:t>
      </w:r>
      <w:r>
        <w:rPr>
          <w:rFonts w:hint="eastAsia" w:ascii="宋体" w:hAnsi="宋体"/>
          <w:sz w:val="24"/>
        </w:rPr>
        <w:t>长沙理工大学大学生节能减排社会实践与科技竞赛由长沙理工大学教务处、共青团长沙理工大学委员会主办，能源与动力工程学院承办。</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textAlignment w:val="auto"/>
        <w:outlineLvl w:val="9"/>
        <w:rPr>
          <w:rFonts w:hint="eastAsia" w:ascii="宋体" w:hAnsi="宋体"/>
          <w:sz w:val="24"/>
        </w:rPr>
      </w:pPr>
      <w:r>
        <w:rPr>
          <w:rFonts w:hint="eastAsia" w:ascii="黑体" w:hAnsi="黑体" w:eastAsia="黑体" w:cs="黑体"/>
          <w:b/>
          <w:bCs/>
          <w:sz w:val="24"/>
          <w:lang w:val="en-US" w:eastAsia="zh-CN"/>
        </w:rPr>
        <w:t xml:space="preserve">    </w:t>
      </w:r>
      <w:r>
        <w:rPr>
          <w:rFonts w:hint="eastAsia" w:ascii="黑体" w:hAnsi="黑体" w:eastAsia="黑体" w:cs="黑体"/>
          <w:b/>
          <w:bCs/>
          <w:sz w:val="24"/>
          <w:lang w:eastAsia="zh-CN"/>
        </w:rPr>
        <w:t>第四条</w:t>
      </w:r>
      <w:r>
        <w:rPr>
          <w:rFonts w:hint="eastAsia" w:ascii="黑体" w:hAnsi="黑体" w:eastAsia="黑体" w:cs="黑体"/>
          <w:b/>
          <w:bCs/>
          <w:sz w:val="24"/>
          <w:lang w:val="en-US" w:eastAsia="zh-CN"/>
        </w:rPr>
        <w:t xml:space="preserve"> </w:t>
      </w:r>
      <w:r>
        <w:rPr>
          <w:rFonts w:hint="eastAsia" w:ascii="宋体" w:hAnsi="宋体"/>
          <w:sz w:val="24"/>
        </w:rPr>
        <w:t>长沙理工大学大学生节能减排社会实践与科技竞赛每年举办一次，竞赛时间一般安排在每年的上半年举行</w:t>
      </w:r>
      <w:r>
        <w:rPr>
          <w:rFonts w:hint="eastAsia" w:ascii="宋体" w:hAnsi="宋体"/>
          <w:sz w:val="24"/>
          <w:lang w:val="en-US" w:eastAsia="zh-CN"/>
        </w:rPr>
        <w:t>，</w:t>
      </w:r>
      <w:r>
        <w:rPr>
          <w:rFonts w:hint="eastAsia" w:ascii="宋体" w:hAnsi="宋体"/>
          <w:sz w:val="24"/>
          <w:lang w:eastAsia="zh-CN"/>
        </w:rPr>
        <w:t>推荐</w:t>
      </w:r>
      <w:r>
        <w:rPr>
          <w:rFonts w:hint="eastAsia" w:ascii="宋体" w:hAnsi="宋体"/>
          <w:sz w:val="24"/>
        </w:rPr>
        <w:t>优秀作品参加全国比赛。</w:t>
      </w:r>
    </w:p>
    <w:p>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ind w:left="0" w:leftChars="0" w:right="0" w:rightChars="0" w:firstLine="0" w:firstLineChars="0"/>
        <w:jc w:val="center"/>
        <w:textAlignment w:val="auto"/>
        <w:outlineLvl w:val="9"/>
        <w:rPr>
          <w:rFonts w:hint="eastAsia" w:ascii="黑体" w:hAnsi="宋体" w:eastAsia="黑体"/>
          <w:b w:val="0"/>
          <w:bCs/>
          <w:sz w:val="30"/>
          <w:szCs w:val="30"/>
        </w:rPr>
      </w:pPr>
      <w:r>
        <w:rPr>
          <w:rFonts w:hint="eastAsia" w:ascii="黑体" w:hAnsi="宋体" w:eastAsia="黑体"/>
          <w:b w:val="0"/>
          <w:bCs/>
          <w:sz w:val="30"/>
          <w:szCs w:val="30"/>
        </w:rPr>
        <w:t>第二章 组织机构及职责</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firstLine="480" w:firstLineChars="200"/>
        <w:textAlignment w:val="auto"/>
        <w:outlineLvl w:val="9"/>
        <w:rPr>
          <w:rFonts w:hint="eastAsia" w:ascii="宋体" w:hAnsi="宋体"/>
          <w:sz w:val="24"/>
        </w:rPr>
      </w:pPr>
      <w:r>
        <w:rPr>
          <w:rFonts w:hint="eastAsia" w:ascii="黑体" w:hAnsi="黑体" w:eastAsia="黑体" w:cs="黑体"/>
          <w:b/>
          <w:bCs/>
          <w:sz w:val="24"/>
          <w:lang w:eastAsia="zh-CN"/>
        </w:rPr>
        <w:t>第五条</w:t>
      </w:r>
      <w:r>
        <w:rPr>
          <w:rFonts w:hint="eastAsia" w:ascii="黑体" w:hAnsi="黑体" w:eastAsia="黑体" w:cs="黑体"/>
          <w:b/>
          <w:bCs/>
          <w:sz w:val="24"/>
          <w:lang w:val="en-US" w:eastAsia="zh-CN"/>
        </w:rPr>
        <w:t xml:space="preserve"> </w:t>
      </w:r>
      <w:r>
        <w:rPr>
          <w:rFonts w:hint="eastAsia" w:ascii="宋体" w:hAnsi="宋体"/>
          <w:sz w:val="24"/>
          <w:lang w:eastAsia="zh-CN"/>
        </w:rPr>
        <w:t>每届竞赛均成立节能减排社会实践与科技竞赛组织工作委员会（以下简称“组委会”</w:t>
      </w:r>
      <w:r>
        <w:rPr>
          <w:rFonts w:hint="eastAsia" w:ascii="宋体" w:hAnsi="宋体"/>
          <w:sz w:val="24"/>
          <w:lang w:val="en-US" w:eastAsia="zh-CN"/>
        </w:rPr>
        <w:t>）</w:t>
      </w:r>
      <w:r>
        <w:rPr>
          <w:rFonts w:hint="eastAsia" w:ascii="宋体" w:hAnsi="宋体"/>
          <w:sz w:val="24"/>
          <w:lang w:eastAsia="zh-CN"/>
        </w:rPr>
        <w:t>，由</w:t>
      </w:r>
      <w:r>
        <w:rPr>
          <w:rFonts w:hint="eastAsia" w:ascii="宋体" w:hAnsi="宋体"/>
          <w:sz w:val="24"/>
        </w:rPr>
        <w:t>教务处、校团委、能源与动力工程学院及能源环境方面专家教授组成。设主任</w:t>
      </w:r>
      <w:r>
        <w:rPr>
          <w:rFonts w:hint="eastAsia" w:ascii="宋体" w:hAnsi="宋体"/>
          <w:sz w:val="24"/>
          <w:lang w:val="en-US" w:eastAsia="zh-CN"/>
        </w:rPr>
        <w:t>1</w:t>
      </w:r>
      <w:r>
        <w:rPr>
          <w:rFonts w:hint="eastAsia" w:ascii="宋体" w:hAnsi="宋体"/>
          <w:sz w:val="24"/>
        </w:rPr>
        <w:t>名，副主任</w:t>
      </w:r>
      <w:r>
        <w:rPr>
          <w:rFonts w:hint="eastAsia" w:ascii="宋体" w:hAnsi="宋体"/>
          <w:sz w:val="24"/>
          <w:lang w:val="en-US" w:eastAsia="zh-CN"/>
        </w:rPr>
        <w:t>2</w:t>
      </w:r>
      <w:r>
        <w:rPr>
          <w:rFonts w:hint="eastAsia" w:ascii="宋体" w:hAnsi="宋体"/>
          <w:sz w:val="24"/>
        </w:rPr>
        <w:t>名</w:t>
      </w:r>
      <w:r>
        <w:rPr>
          <w:rFonts w:hint="eastAsia" w:ascii="宋体" w:hAnsi="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firstLine="480" w:firstLineChars="200"/>
        <w:textAlignment w:val="auto"/>
        <w:outlineLvl w:val="9"/>
        <w:rPr>
          <w:rFonts w:hint="eastAsia" w:ascii="宋体" w:hAnsi="宋体"/>
          <w:sz w:val="24"/>
        </w:rPr>
      </w:pPr>
      <w:r>
        <w:rPr>
          <w:rFonts w:hint="eastAsia" w:ascii="宋体" w:hAnsi="宋体"/>
          <w:sz w:val="24"/>
          <w:lang w:eastAsia="zh-CN"/>
        </w:rPr>
        <w:t>组委会下设专家委员会和</w:t>
      </w:r>
      <w:r>
        <w:rPr>
          <w:rFonts w:hint="eastAsia" w:ascii="宋体" w:hAnsi="宋体"/>
          <w:sz w:val="24"/>
        </w:rPr>
        <w:t>办公室，办公室设</w:t>
      </w:r>
      <w:r>
        <w:rPr>
          <w:rFonts w:hint="eastAsia" w:ascii="宋体" w:hAnsi="宋体"/>
          <w:sz w:val="24"/>
          <w:lang w:eastAsia="zh-CN"/>
        </w:rPr>
        <w:t>在</w:t>
      </w:r>
      <w:r>
        <w:rPr>
          <w:rFonts w:hint="eastAsia" w:ascii="宋体" w:hAnsi="宋体"/>
          <w:sz w:val="24"/>
        </w:rPr>
        <w:t>能源与动力工程学院</w:t>
      </w:r>
      <w:r>
        <w:rPr>
          <w:rFonts w:hint="eastAsia" w:ascii="宋体" w:hAnsi="宋体"/>
          <w:sz w:val="24"/>
          <w:lang w:eastAsia="zh-CN"/>
        </w:rPr>
        <w:t>，</w:t>
      </w:r>
      <w:r>
        <w:rPr>
          <w:rFonts w:hint="eastAsia" w:ascii="宋体" w:hAnsi="宋体"/>
          <w:sz w:val="24"/>
        </w:rPr>
        <w:t>根据工作需要下设若干工作组。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firstLine="480" w:firstLineChars="200"/>
        <w:textAlignment w:val="auto"/>
        <w:outlineLvl w:val="9"/>
        <w:rPr>
          <w:rFonts w:hint="eastAsia" w:ascii="宋体" w:hAnsi="宋体"/>
          <w:sz w:val="24"/>
          <w:lang w:eastAsia="zh-CN"/>
        </w:rPr>
      </w:pPr>
      <w:r>
        <w:rPr>
          <w:rFonts w:hint="eastAsia" w:ascii="黑体" w:hAnsi="黑体" w:eastAsia="黑体" w:cs="黑体"/>
          <w:b/>
          <w:bCs/>
          <w:sz w:val="24"/>
          <w:lang w:eastAsia="zh-CN"/>
        </w:rPr>
        <w:t>第六条</w:t>
      </w:r>
      <w:r>
        <w:rPr>
          <w:rFonts w:hint="eastAsia" w:ascii="黑体" w:hAnsi="黑体" w:eastAsia="黑体" w:cs="黑体"/>
          <w:b/>
          <w:bCs/>
          <w:sz w:val="24"/>
          <w:lang w:val="en-US" w:eastAsia="zh-CN"/>
        </w:rPr>
        <w:t xml:space="preserve"> </w:t>
      </w:r>
      <w:r>
        <w:rPr>
          <w:rFonts w:hint="eastAsia" w:ascii="宋体" w:hAnsi="宋体"/>
          <w:sz w:val="24"/>
          <w:lang w:val="en-US" w:eastAsia="zh-CN"/>
        </w:rPr>
        <w:t>组委会是竞赛的决策机构，组委会会议以协商一致方式决定相关事宜，具体行使以下职权：</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firstLine="360" w:firstLineChars="150"/>
        <w:textAlignment w:val="auto"/>
        <w:outlineLvl w:val="9"/>
        <w:rPr>
          <w:rFonts w:hint="eastAsia" w:ascii="宋体" w:hAnsi="宋体"/>
          <w:sz w:val="24"/>
          <w:lang w:val="en-US" w:eastAsia="zh-CN"/>
        </w:rPr>
      </w:pPr>
      <w:r>
        <w:rPr>
          <w:rFonts w:hint="eastAsia" w:ascii="宋体" w:hAnsi="宋体"/>
          <w:sz w:val="24"/>
          <w:lang w:eastAsia="zh-CN"/>
        </w:rPr>
        <w:t>（一）</w:t>
      </w:r>
      <w:r>
        <w:rPr>
          <w:rFonts w:hint="eastAsia" w:ascii="宋体" w:hAnsi="宋体"/>
          <w:sz w:val="24"/>
          <w:lang w:val="en-US" w:eastAsia="zh-CN"/>
        </w:rPr>
        <w:t xml:space="preserve"> 审议和修改竞赛章程和竞赛规则；</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firstLine="360" w:firstLineChars="150"/>
        <w:textAlignment w:val="auto"/>
        <w:outlineLvl w:val="9"/>
        <w:rPr>
          <w:rFonts w:hint="eastAsia" w:ascii="宋体" w:hAnsi="宋体"/>
          <w:sz w:val="24"/>
          <w:lang w:val="en-US" w:eastAsia="zh-CN"/>
        </w:rPr>
      </w:pPr>
      <w:r>
        <w:rPr>
          <w:rFonts w:hint="eastAsia" w:ascii="宋体" w:hAnsi="宋体"/>
          <w:sz w:val="24"/>
          <w:lang w:val="en-US" w:eastAsia="zh-CN"/>
        </w:rPr>
        <w:t>（二） 决定专家委员会的组成；</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firstLine="360" w:firstLineChars="150"/>
        <w:textAlignment w:val="auto"/>
        <w:outlineLvl w:val="9"/>
        <w:rPr>
          <w:rFonts w:hint="eastAsia" w:ascii="宋体" w:hAnsi="宋体"/>
          <w:sz w:val="24"/>
          <w:lang w:val="en-US" w:eastAsia="zh-CN"/>
        </w:rPr>
      </w:pPr>
      <w:r>
        <w:rPr>
          <w:rFonts w:hint="eastAsia" w:ascii="宋体" w:hAnsi="宋体"/>
          <w:sz w:val="24"/>
          <w:lang w:val="en-US" w:eastAsia="zh-CN"/>
        </w:rPr>
        <w:t>（三） 决定办公室成员的组成；</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firstLine="360" w:firstLineChars="150"/>
        <w:textAlignment w:val="auto"/>
        <w:outlineLvl w:val="9"/>
        <w:rPr>
          <w:rFonts w:hint="eastAsia" w:ascii="宋体" w:hAnsi="宋体"/>
          <w:sz w:val="24"/>
          <w:lang w:val="en-US" w:eastAsia="zh-CN"/>
        </w:rPr>
      </w:pPr>
      <w:r>
        <w:rPr>
          <w:rFonts w:hint="eastAsia" w:ascii="宋体" w:hAnsi="宋体"/>
          <w:sz w:val="24"/>
          <w:lang w:val="en-US" w:eastAsia="zh-CN"/>
        </w:rPr>
        <w:t>（四） 审定竞赛获奖名单；</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firstLine="360" w:firstLineChars="150"/>
        <w:textAlignment w:val="auto"/>
        <w:outlineLvl w:val="9"/>
        <w:rPr>
          <w:rFonts w:hint="eastAsia" w:ascii="宋体" w:hAnsi="宋体"/>
          <w:sz w:val="24"/>
          <w:lang w:val="en-US" w:eastAsia="zh-CN"/>
        </w:rPr>
      </w:pPr>
      <w:r>
        <w:rPr>
          <w:rFonts w:hint="eastAsia" w:ascii="宋体" w:hAnsi="宋体"/>
          <w:sz w:val="24"/>
          <w:lang w:val="en-US" w:eastAsia="zh-CN"/>
        </w:rPr>
        <w:t>（五） 确定应由组委会决议的其他事项。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firstLine="480" w:firstLineChars="200"/>
        <w:textAlignment w:val="auto"/>
        <w:outlineLvl w:val="9"/>
        <w:rPr>
          <w:rFonts w:hint="eastAsia" w:ascii="宋体" w:hAnsi="宋体"/>
          <w:sz w:val="24"/>
          <w:lang w:eastAsia="zh-CN"/>
        </w:rPr>
      </w:pPr>
      <w:r>
        <w:rPr>
          <w:rFonts w:hint="eastAsia" w:ascii="黑体" w:hAnsi="黑体" w:eastAsia="黑体" w:cs="黑体"/>
          <w:b/>
          <w:bCs/>
          <w:sz w:val="24"/>
          <w:lang w:eastAsia="zh-CN"/>
        </w:rPr>
        <w:t>第七条</w:t>
      </w:r>
      <w:r>
        <w:rPr>
          <w:rFonts w:hint="eastAsia" w:ascii="黑体" w:hAnsi="黑体" w:eastAsia="黑体" w:cs="黑体"/>
          <w:b/>
          <w:bCs/>
          <w:sz w:val="24"/>
          <w:lang w:val="en-US" w:eastAsia="zh-CN"/>
        </w:rPr>
        <w:t xml:space="preserve"> </w:t>
      </w:r>
      <w:r>
        <w:rPr>
          <w:rFonts w:hint="eastAsia" w:ascii="宋体" w:hAnsi="宋体"/>
          <w:sz w:val="24"/>
          <w:lang w:val="en-US" w:eastAsia="zh-CN"/>
        </w:rPr>
        <w:t>专家委员会行使以下职权：</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left="425" w:leftChars="0"/>
        <w:textAlignment w:val="auto"/>
        <w:outlineLvl w:val="9"/>
        <w:rPr>
          <w:rFonts w:hint="eastAsia" w:ascii="宋体" w:hAnsi="宋体"/>
          <w:sz w:val="24"/>
          <w:lang w:val="en-US" w:eastAsia="zh-CN"/>
        </w:rPr>
      </w:pPr>
      <w:r>
        <w:rPr>
          <w:rFonts w:hint="eastAsia" w:ascii="宋体" w:hAnsi="宋体"/>
          <w:sz w:val="24"/>
          <w:lang w:eastAsia="zh-CN"/>
        </w:rPr>
        <w:t>（一）</w:t>
      </w:r>
      <w:r>
        <w:rPr>
          <w:rFonts w:hint="eastAsia" w:ascii="宋体" w:hAnsi="宋体"/>
          <w:sz w:val="24"/>
          <w:lang w:val="en-US" w:eastAsia="zh-CN"/>
        </w:rPr>
        <w:t xml:space="preserve"> 解释竞赛规则；</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left="425" w:leftChars="0"/>
        <w:textAlignment w:val="auto"/>
        <w:outlineLvl w:val="9"/>
        <w:rPr>
          <w:rFonts w:hint="eastAsia" w:ascii="宋体" w:hAnsi="宋体"/>
          <w:sz w:val="24"/>
          <w:lang w:val="en-US" w:eastAsia="zh-CN"/>
        </w:rPr>
      </w:pPr>
      <w:r>
        <w:rPr>
          <w:rFonts w:hint="eastAsia" w:ascii="宋体" w:hAnsi="宋体"/>
          <w:sz w:val="24"/>
          <w:lang w:val="en-US" w:eastAsia="zh-CN"/>
        </w:rPr>
        <w:t>（二） 负责</w:t>
      </w:r>
      <w:r>
        <w:rPr>
          <w:rFonts w:hint="eastAsia" w:ascii="宋体" w:hAnsi="宋体"/>
          <w:sz w:val="24"/>
        </w:rPr>
        <w:t>评审参赛作品</w:t>
      </w:r>
      <w:r>
        <w:rPr>
          <w:rFonts w:hint="eastAsia" w:ascii="宋体" w:hAnsi="宋体"/>
          <w:sz w:val="24"/>
          <w:lang w:eastAsia="zh-CN"/>
        </w:rPr>
        <w:t>，拟定</w:t>
      </w:r>
      <w:r>
        <w:rPr>
          <w:rFonts w:hint="eastAsia" w:ascii="宋体" w:hAnsi="宋体"/>
          <w:sz w:val="24"/>
        </w:rPr>
        <w:t>获奖</w:t>
      </w:r>
      <w:r>
        <w:rPr>
          <w:rFonts w:hint="eastAsia" w:ascii="宋体" w:hAnsi="宋体"/>
          <w:sz w:val="24"/>
          <w:lang w:eastAsia="zh-CN"/>
        </w:rPr>
        <w:t>名单及其获奖</w:t>
      </w:r>
      <w:r>
        <w:rPr>
          <w:rFonts w:hint="eastAsia" w:ascii="宋体" w:hAnsi="宋体"/>
          <w:sz w:val="24"/>
        </w:rPr>
        <w:t>等级；</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left="425" w:leftChars="0"/>
        <w:textAlignment w:val="auto"/>
        <w:outlineLvl w:val="9"/>
        <w:rPr>
          <w:rFonts w:hint="eastAsia" w:ascii="宋体" w:hAnsi="宋体"/>
          <w:sz w:val="24"/>
        </w:rPr>
      </w:pPr>
      <w:r>
        <w:rPr>
          <w:rFonts w:hint="eastAsia" w:ascii="宋体" w:hAnsi="宋体"/>
          <w:sz w:val="24"/>
          <w:lang w:val="en-US" w:eastAsia="zh-CN"/>
        </w:rPr>
        <w:t xml:space="preserve">（三） </w:t>
      </w:r>
      <w:r>
        <w:rPr>
          <w:rFonts w:hint="eastAsia" w:ascii="宋体" w:hAnsi="宋体"/>
          <w:sz w:val="24"/>
        </w:rPr>
        <w:t>决议竞赛过程中有关专业技术等问题</w:t>
      </w:r>
      <w:r>
        <w:rPr>
          <w:rFonts w:hint="eastAsia" w:ascii="宋体" w:hAnsi="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left="425" w:leftChars="0"/>
        <w:textAlignment w:val="auto"/>
        <w:outlineLvl w:val="9"/>
        <w:rPr>
          <w:rFonts w:hint="eastAsia" w:ascii="宋体" w:hAnsi="宋体" w:eastAsia="宋体"/>
          <w:sz w:val="24"/>
          <w:lang w:eastAsia="zh-CN"/>
        </w:rPr>
      </w:pPr>
      <w:r>
        <w:rPr>
          <w:rFonts w:hint="eastAsia" w:ascii="宋体" w:hAnsi="宋体"/>
          <w:sz w:val="24"/>
          <w:lang w:eastAsia="zh-CN"/>
        </w:rPr>
        <w:t>（四）</w:t>
      </w:r>
      <w:r>
        <w:rPr>
          <w:rFonts w:hint="eastAsia" w:ascii="宋体" w:hAnsi="宋体"/>
          <w:sz w:val="24"/>
          <w:lang w:val="en-US" w:eastAsia="zh-CN"/>
        </w:rPr>
        <w:t xml:space="preserve"> 根据竞赛规则和评审规则向组委会建议对相关违规行为进行处罚。</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firstLine="480" w:firstLineChars="200"/>
        <w:textAlignment w:val="auto"/>
        <w:outlineLvl w:val="9"/>
        <w:rPr>
          <w:rFonts w:hint="eastAsia" w:ascii="宋体" w:hAnsi="宋体"/>
          <w:sz w:val="24"/>
          <w:lang w:eastAsia="zh-CN"/>
        </w:rPr>
      </w:pPr>
      <w:r>
        <w:rPr>
          <w:rFonts w:hint="eastAsia" w:ascii="黑体" w:hAnsi="黑体" w:eastAsia="黑体" w:cs="黑体"/>
          <w:b/>
          <w:bCs/>
          <w:sz w:val="24"/>
          <w:lang w:eastAsia="zh-CN"/>
        </w:rPr>
        <w:t>第八条</w:t>
      </w:r>
      <w:r>
        <w:rPr>
          <w:rFonts w:hint="eastAsia" w:ascii="黑体" w:hAnsi="黑体" w:eastAsia="黑体" w:cs="黑体"/>
          <w:b/>
          <w:bCs/>
          <w:sz w:val="24"/>
          <w:lang w:val="en-US" w:eastAsia="zh-CN"/>
        </w:rPr>
        <w:t xml:space="preserve"> </w:t>
      </w:r>
      <w:r>
        <w:rPr>
          <w:rFonts w:hint="eastAsia" w:ascii="宋体" w:hAnsi="宋体"/>
          <w:sz w:val="24"/>
          <w:lang w:val="en-US" w:eastAsia="zh-CN"/>
        </w:rPr>
        <w:t>组委会办公室行使以下职权：</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firstLine="360" w:firstLineChars="150"/>
        <w:textAlignment w:val="auto"/>
        <w:outlineLvl w:val="9"/>
        <w:rPr>
          <w:rFonts w:hint="eastAsia" w:ascii="宋体" w:hAnsi="宋体"/>
          <w:sz w:val="24"/>
          <w:lang w:val="en-US" w:eastAsia="zh-CN"/>
        </w:rPr>
      </w:pPr>
      <w:r>
        <w:rPr>
          <w:rFonts w:hint="eastAsia" w:ascii="宋体" w:hAnsi="宋体"/>
          <w:sz w:val="24"/>
          <w:lang w:eastAsia="zh-CN"/>
        </w:rPr>
        <w:t>（一）</w:t>
      </w:r>
      <w:r>
        <w:rPr>
          <w:rFonts w:hint="eastAsia" w:ascii="宋体" w:hAnsi="宋体"/>
          <w:sz w:val="24"/>
          <w:lang w:val="en-US" w:eastAsia="zh-CN"/>
        </w:rPr>
        <w:t xml:space="preserve"> 确定竞赛流程和日程安排；</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firstLine="360" w:firstLineChars="150"/>
        <w:textAlignment w:val="auto"/>
        <w:outlineLvl w:val="9"/>
        <w:rPr>
          <w:rFonts w:hint="eastAsia" w:ascii="宋体" w:hAnsi="宋体"/>
          <w:sz w:val="24"/>
          <w:lang w:val="en-US" w:eastAsia="zh-CN"/>
        </w:rPr>
      </w:pPr>
      <w:r>
        <w:rPr>
          <w:rFonts w:hint="eastAsia" w:ascii="宋体" w:hAnsi="宋体"/>
          <w:sz w:val="24"/>
          <w:lang w:eastAsia="zh-CN"/>
        </w:rPr>
        <w:t>（二）</w:t>
      </w:r>
      <w:r>
        <w:rPr>
          <w:rFonts w:hint="eastAsia" w:ascii="宋体" w:hAnsi="宋体"/>
          <w:sz w:val="24"/>
          <w:lang w:val="en-US" w:eastAsia="zh-CN"/>
        </w:rPr>
        <w:t xml:space="preserve"> 负责组委会和各参赛队伍的联络工作；</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firstLine="360" w:firstLineChars="150"/>
        <w:textAlignment w:val="auto"/>
        <w:outlineLvl w:val="9"/>
        <w:rPr>
          <w:rFonts w:hint="eastAsia" w:ascii="宋体" w:hAnsi="宋体"/>
          <w:sz w:val="24"/>
          <w:lang w:val="en-US" w:eastAsia="zh-CN"/>
        </w:rPr>
      </w:pPr>
      <w:r>
        <w:rPr>
          <w:rFonts w:hint="eastAsia" w:ascii="宋体" w:hAnsi="宋体"/>
          <w:sz w:val="24"/>
          <w:lang w:eastAsia="zh-CN"/>
        </w:rPr>
        <w:t>（三）</w:t>
      </w:r>
      <w:r>
        <w:rPr>
          <w:rFonts w:hint="eastAsia" w:ascii="宋体" w:hAnsi="宋体"/>
          <w:sz w:val="24"/>
          <w:lang w:val="en-US" w:eastAsia="zh-CN"/>
        </w:rPr>
        <w:t xml:space="preserve"> 处理竞赛的财务工作；</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firstLine="360" w:firstLineChars="150"/>
        <w:textAlignment w:val="auto"/>
        <w:outlineLvl w:val="9"/>
        <w:rPr>
          <w:rFonts w:hint="eastAsia" w:ascii="宋体" w:hAnsi="宋体"/>
          <w:sz w:val="24"/>
          <w:lang w:val="en-US" w:eastAsia="zh-CN"/>
        </w:rPr>
      </w:pPr>
      <w:r>
        <w:rPr>
          <w:rFonts w:hint="eastAsia" w:ascii="宋体" w:hAnsi="宋体"/>
          <w:sz w:val="24"/>
          <w:lang w:eastAsia="zh-CN"/>
        </w:rPr>
        <w:t>（四）</w:t>
      </w:r>
      <w:r>
        <w:rPr>
          <w:rFonts w:hint="eastAsia" w:ascii="宋体" w:hAnsi="宋体"/>
          <w:sz w:val="24"/>
          <w:lang w:val="en-US" w:eastAsia="zh-CN"/>
        </w:rPr>
        <w:t xml:space="preserve"> 组织参赛报名程序和负责参赛队伍成员的资格审核；</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firstLine="360" w:firstLineChars="150"/>
        <w:textAlignment w:val="auto"/>
        <w:outlineLvl w:val="9"/>
        <w:rPr>
          <w:rFonts w:hint="eastAsia" w:ascii="宋体" w:hAnsi="宋体"/>
          <w:sz w:val="24"/>
          <w:lang w:val="en-US" w:eastAsia="zh-CN"/>
        </w:rPr>
      </w:pPr>
      <w:r>
        <w:rPr>
          <w:rFonts w:hint="eastAsia" w:ascii="宋体" w:hAnsi="宋体"/>
          <w:sz w:val="24"/>
          <w:lang w:val="en-US" w:eastAsia="zh-CN"/>
        </w:rPr>
        <w:t>（五） 负责竞赛的具体组织和管理工作。</w:t>
      </w:r>
    </w:p>
    <w:p>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ind w:left="0" w:leftChars="0" w:right="0" w:rightChars="0" w:firstLine="0" w:firstLineChars="0"/>
        <w:jc w:val="center"/>
        <w:textAlignment w:val="auto"/>
        <w:outlineLvl w:val="9"/>
        <w:rPr>
          <w:rFonts w:hint="eastAsia" w:ascii="黑体" w:hAnsi="宋体" w:eastAsia="黑体"/>
          <w:b w:val="0"/>
          <w:bCs/>
          <w:sz w:val="30"/>
          <w:szCs w:val="30"/>
        </w:rPr>
      </w:pPr>
      <w:r>
        <w:rPr>
          <w:rFonts w:hint="eastAsia" w:ascii="黑体" w:hAnsi="宋体" w:eastAsia="黑体"/>
          <w:b w:val="0"/>
          <w:bCs/>
          <w:sz w:val="30"/>
          <w:szCs w:val="30"/>
        </w:rPr>
        <w:t>第三章 参赛资格和作品申报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textAlignment w:val="auto"/>
        <w:outlineLvl w:val="9"/>
        <w:rPr>
          <w:rFonts w:hint="eastAsia" w:ascii="宋体" w:hAnsi="宋体"/>
          <w:sz w:val="24"/>
        </w:rPr>
      </w:pPr>
      <w:r>
        <w:rPr>
          <w:rFonts w:hint="eastAsia" w:ascii="黑体" w:hAnsi="黑体" w:eastAsia="黑体" w:cs="黑体"/>
          <w:b/>
          <w:bCs/>
          <w:sz w:val="24"/>
          <w:lang w:val="en-US" w:eastAsia="zh-CN"/>
        </w:rPr>
        <w:t xml:space="preserve">    </w:t>
      </w:r>
      <w:r>
        <w:rPr>
          <w:rFonts w:hint="eastAsia" w:ascii="黑体" w:hAnsi="黑体" w:eastAsia="黑体" w:cs="黑体"/>
          <w:b/>
          <w:bCs/>
          <w:sz w:val="24"/>
          <w:lang w:eastAsia="zh-CN"/>
        </w:rPr>
        <w:t>第九条</w:t>
      </w:r>
      <w:r>
        <w:rPr>
          <w:rFonts w:hint="eastAsia" w:ascii="黑体" w:hAnsi="黑体" w:eastAsia="黑体" w:cs="黑体"/>
          <w:b/>
          <w:bCs/>
          <w:sz w:val="24"/>
          <w:lang w:val="en-US" w:eastAsia="zh-CN"/>
        </w:rPr>
        <w:t xml:space="preserve"> </w:t>
      </w:r>
      <w:r>
        <w:rPr>
          <w:rFonts w:hint="eastAsia" w:ascii="宋体" w:hAnsi="宋体"/>
          <w:sz w:val="24"/>
        </w:rPr>
        <w:t>参赛队伍由</w:t>
      </w:r>
      <w:r>
        <w:rPr>
          <w:rFonts w:hint="eastAsia" w:ascii="宋体" w:hAnsi="宋体"/>
          <w:sz w:val="24"/>
          <w:lang w:eastAsia="zh-CN"/>
        </w:rPr>
        <w:t>长沙理工大学在读</w:t>
      </w:r>
      <w:r>
        <w:rPr>
          <w:rFonts w:hint="eastAsia" w:ascii="宋体" w:hAnsi="宋体"/>
          <w:sz w:val="24"/>
        </w:rPr>
        <w:t>本科生、研究生（不含在职研究生）博士生组成。</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textAlignment w:val="auto"/>
        <w:outlineLvl w:val="9"/>
        <w:rPr>
          <w:rFonts w:hint="eastAsia" w:ascii="宋体" w:hAnsi="宋体"/>
          <w:sz w:val="24"/>
        </w:rPr>
      </w:pPr>
      <w:r>
        <w:rPr>
          <w:rFonts w:hint="eastAsia" w:ascii="黑体" w:hAnsi="黑体" w:eastAsia="黑体" w:cs="黑体"/>
          <w:b/>
          <w:bCs/>
          <w:sz w:val="24"/>
          <w:lang w:val="en-US" w:eastAsia="zh-CN"/>
        </w:rPr>
        <w:t xml:space="preserve">    </w:t>
      </w:r>
      <w:r>
        <w:rPr>
          <w:rFonts w:hint="eastAsia" w:ascii="黑体" w:hAnsi="黑体" w:eastAsia="黑体" w:cs="黑体"/>
          <w:b/>
          <w:bCs/>
          <w:sz w:val="24"/>
          <w:lang w:eastAsia="zh-CN"/>
        </w:rPr>
        <w:t>第十条</w:t>
      </w:r>
      <w:r>
        <w:rPr>
          <w:rFonts w:hint="eastAsia" w:ascii="黑体" w:hAnsi="黑体" w:eastAsia="黑体" w:cs="黑体"/>
          <w:b/>
          <w:bCs/>
          <w:sz w:val="24"/>
          <w:lang w:val="en-US" w:eastAsia="zh-CN"/>
        </w:rPr>
        <w:t xml:space="preserve"> </w:t>
      </w:r>
      <w:r>
        <w:rPr>
          <w:rFonts w:hint="eastAsia" w:ascii="宋体" w:hAnsi="宋体"/>
          <w:sz w:val="24"/>
        </w:rPr>
        <w:t>申报参赛的作品以小组申报，每件作品参赛者不超过7人，每支队伍</w:t>
      </w:r>
      <w:r>
        <w:rPr>
          <w:rFonts w:hint="eastAsia" w:ascii="宋体" w:hAnsi="宋体"/>
          <w:sz w:val="24"/>
          <w:lang w:eastAsia="zh-CN"/>
        </w:rPr>
        <w:t>须</w:t>
      </w:r>
      <w:r>
        <w:rPr>
          <w:rFonts w:hint="eastAsia" w:ascii="宋体" w:hAnsi="宋体"/>
          <w:sz w:val="24"/>
        </w:rPr>
        <w:t>聘请一名指导老师。</w:t>
      </w:r>
      <w:r>
        <w:rPr>
          <w:rFonts w:hint="eastAsia" w:ascii="宋体" w:hAnsi="宋体"/>
          <w:sz w:val="24"/>
          <w:lang w:eastAsia="zh-CN"/>
        </w:rPr>
        <w:t>参赛人员一经确认，不得更换。</w:t>
      </w:r>
    </w:p>
    <w:p>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ind w:left="0" w:leftChars="0" w:right="0" w:rightChars="0" w:firstLine="0" w:firstLineChars="0"/>
        <w:jc w:val="center"/>
        <w:textAlignment w:val="auto"/>
        <w:outlineLvl w:val="9"/>
        <w:rPr>
          <w:rFonts w:hint="eastAsia" w:ascii="黑体" w:hAnsi="宋体" w:eastAsia="黑体"/>
          <w:b w:val="0"/>
          <w:bCs/>
          <w:sz w:val="30"/>
          <w:szCs w:val="30"/>
        </w:rPr>
      </w:pPr>
      <w:r>
        <w:rPr>
          <w:rFonts w:hint="eastAsia" w:ascii="黑体" w:hAnsi="宋体" w:eastAsia="黑体"/>
          <w:b w:val="0"/>
          <w:bCs/>
          <w:sz w:val="30"/>
          <w:szCs w:val="30"/>
          <w:lang w:eastAsia="zh-CN"/>
        </w:rPr>
        <w:t>第四章</w:t>
      </w:r>
      <w:r>
        <w:rPr>
          <w:rFonts w:hint="eastAsia" w:ascii="黑体" w:hAnsi="宋体" w:eastAsia="黑体"/>
          <w:b w:val="0"/>
          <w:bCs/>
          <w:sz w:val="30"/>
          <w:szCs w:val="30"/>
          <w:lang w:val="en-US" w:eastAsia="zh-CN"/>
        </w:rPr>
        <w:t xml:space="preserve"> </w:t>
      </w:r>
      <w:r>
        <w:rPr>
          <w:rFonts w:hint="eastAsia" w:ascii="黑体" w:hAnsi="宋体" w:eastAsia="黑体"/>
          <w:b w:val="0"/>
          <w:bCs/>
          <w:sz w:val="30"/>
          <w:szCs w:val="30"/>
        </w:rPr>
        <w:t>作品展示和学术交流</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jc w:val="both"/>
        <w:textAlignment w:val="auto"/>
        <w:outlineLvl w:val="9"/>
        <w:rPr>
          <w:rFonts w:hint="eastAsia" w:ascii="宋体" w:hAnsi="宋体"/>
          <w:sz w:val="24"/>
        </w:rPr>
      </w:pPr>
      <w:r>
        <w:rPr>
          <w:rFonts w:hint="eastAsia" w:ascii="黑体" w:hAnsi="黑体" w:eastAsia="黑体" w:cs="黑体"/>
          <w:b/>
          <w:bCs/>
          <w:sz w:val="24"/>
          <w:lang w:val="en-US" w:eastAsia="zh-CN"/>
        </w:rPr>
        <w:t xml:space="preserve">    </w:t>
      </w:r>
      <w:r>
        <w:rPr>
          <w:rFonts w:hint="eastAsia" w:ascii="黑体" w:hAnsi="黑体" w:eastAsia="黑体" w:cs="黑体"/>
          <w:b/>
          <w:bCs/>
          <w:sz w:val="24"/>
          <w:lang w:eastAsia="zh-CN"/>
        </w:rPr>
        <w:t>第十一条</w:t>
      </w:r>
      <w:r>
        <w:rPr>
          <w:rFonts w:hint="eastAsia" w:ascii="黑体" w:hAnsi="黑体" w:eastAsia="黑体" w:cs="黑体"/>
          <w:b/>
          <w:bCs/>
          <w:sz w:val="24"/>
          <w:lang w:val="en-US" w:eastAsia="zh-CN"/>
        </w:rPr>
        <w:t xml:space="preserve"> </w:t>
      </w:r>
      <w:r>
        <w:rPr>
          <w:rFonts w:hint="eastAsia" w:ascii="宋体" w:hAnsi="宋体"/>
          <w:sz w:val="24"/>
        </w:rPr>
        <w:t>参赛作品在现场展览或演示，供专家委员会评审和其它人员观摩。</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textAlignment w:val="auto"/>
        <w:outlineLvl w:val="9"/>
        <w:rPr>
          <w:rFonts w:hint="eastAsia" w:ascii="宋体" w:hAnsi="宋体"/>
          <w:sz w:val="24"/>
        </w:rPr>
      </w:pPr>
      <w:r>
        <w:rPr>
          <w:rFonts w:hint="eastAsia" w:ascii="黑体" w:hAnsi="黑体" w:eastAsia="黑体" w:cs="黑体"/>
          <w:b/>
          <w:bCs/>
          <w:sz w:val="24"/>
          <w:lang w:val="en-US" w:eastAsia="zh-CN"/>
        </w:rPr>
        <w:t xml:space="preserve">    </w:t>
      </w:r>
      <w:r>
        <w:rPr>
          <w:rFonts w:hint="eastAsia" w:ascii="黑体" w:hAnsi="黑体" w:eastAsia="黑体" w:cs="黑体"/>
          <w:b/>
          <w:bCs/>
          <w:sz w:val="24"/>
          <w:lang w:eastAsia="zh-CN"/>
        </w:rPr>
        <w:t>第十二条</w:t>
      </w:r>
      <w:r>
        <w:rPr>
          <w:rFonts w:hint="eastAsia" w:ascii="黑体" w:hAnsi="黑体" w:eastAsia="黑体" w:cs="黑体"/>
          <w:b/>
          <w:bCs/>
          <w:sz w:val="24"/>
          <w:lang w:val="en-US" w:eastAsia="zh-CN"/>
        </w:rPr>
        <w:t xml:space="preserve"> </w:t>
      </w:r>
      <w:r>
        <w:rPr>
          <w:rFonts w:hint="eastAsia" w:ascii="宋体" w:hAnsi="宋体"/>
          <w:sz w:val="24"/>
        </w:rPr>
        <w:t>长沙理工大学大学生节能减排社会实践与科技竞赛组织委员会将在竞赛期间组织多种形式的学术交流活动，如：报告会、论坛、讲座、专家点评等。并适时举办单项展示赛或邀请赛等丰富竞赛的活动。</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textAlignment w:val="auto"/>
        <w:outlineLvl w:val="9"/>
        <w:rPr>
          <w:rFonts w:hint="eastAsia" w:ascii="宋体" w:hAnsi="宋体"/>
          <w:sz w:val="24"/>
        </w:rPr>
      </w:pPr>
      <w:r>
        <w:rPr>
          <w:rFonts w:hint="eastAsia" w:ascii="黑体" w:hAnsi="黑体" w:eastAsia="黑体" w:cs="黑体"/>
          <w:b/>
          <w:bCs/>
          <w:sz w:val="24"/>
          <w:lang w:val="en-US" w:eastAsia="zh-CN"/>
        </w:rPr>
        <w:t xml:space="preserve">    </w:t>
      </w:r>
      <w:r>
        <w:rPr>
          <w:rFonts w:hint="eastAsia" w:ascii="黑体" w:hAnsi="黑体" w:eastAsia="黑体" w:cs="黑体"/>
          <w:b/>
          <w:bCs/>
          <w:sz w:val="24"/>
          <w:lang w:eastAsia="zh-CN"/>
        </w:rPr>
        <w:t>第十三条</w:t>
      </w:r>
      <w:r>
        <w:rPr>
          <w:rFonts w:hint="eastAsia" w:ascii="黑体" w:hAnsi="黑体" w:eastAsia="黑体" w:cs="黑体"/>
          <w:b/>
          <w:bCs/>
          <w:sz w:val="24"/>
          <w:lang w:val="en-US" w:eastAsia="zh-CN"/>
        </w:rPr>
        <w:t xml:space="preserve"> </w:t>
      </w:r>
      <w:r>
        <w:rPr>
          <w:rFonts w:hint="eastAsia" w:ascii="宋体" w:hAnsi="宋体"/>
          <w:sz w:val="24"/>
        </w:rPr>
        <w:t>长沙理工大学大学生节能减排社会实践与科技竞赛参赛作品实物模型归参赛队伍所有。</w:t>
      </w:r>
    </w:p>
    <w:p>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ind w:left="0" w:leftChars="0" w:right="0" w:rightChars="0" w:firstLine="0" w:firstLineChars="0"/>
        <w:jc w:val="center"/>
        <w:textAlignment w:val="auto"/>
        <w:outlineLvl w:val="9"/>
        <w:rPr>
          <w:rFonts w:hint="eastAsia" w:ascii="黑体" w:hAnsi="宋体" w:eastAsia="黑体"/>
          <w:b w:val="0"/>
          <w:bCs/>
          <w:sz w:val="30"/>
          <w:szCs w:val="30"/>
        </w:rPr>
      </w:pPr>
      <w:r>
        <w:rPr>
          <w:rFonts w:hint="eastAsia" w:ascii="黑体" w:hAnsi="宋体" w:eastAsia="黑体"/>
          <w:b w:val="0"/>
          <w:bCs/>
          <w:sz w:val="30"/>
          <w:szCs w:val="30"/>
        </w:rPr>
        <w:t xml:space="preserve">第五章 </w:t>
      </w:r>
      <w:r>
        <w:rPr>
          <w:rFonts w:hint="eastAsia" w:ascii="黑体" w:hAnsi="宋体" w:eastAsia="黑体"/>
          <w:b w:val="0"/>
          <w:bCs/>
          <w:sz w:val="30"/>
          <w:szCs w:val="30"/>
          <w:lang w:eastAsia="zh-CN"/>
        </w:rPr>
        <w:t>奖项设置</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textAlignment w:val="auto"/>
        <w:outlineLvl w:val="9"/>
        <w:rPr>
          <w:rFonts w:hint="eastAsia" w:ascii="宋体" w:hAnsi="宋体"/>
          <w:sz w:val="24"/>
        </w:rPr>
      </w:pPr>
      <w:r>
        <w:rPr>
          <w:rFonts w:hint="eastAsia" w:ascii="黑体" w:hAnsi="黑体" w:eastAsia="黑体" w:cs="黑体"/>
          <w:b/>
          <w:bCs/>
          <w:sz w:val="24"/>
          <w:lang w:val="en-US" w:eastAsia="zh-CN"/>
        </w:rPr>
        <w:t xml:space="preserve">    </w:t>
      </w:r>
      <w:r>
        <w:rPr>
          <w:rFonts w:hint="eastAsia" w:ascii="黑体" w:hAnsi="黑体" w:eastAsia="黑体" w:cs="黑体"/>
          <w:b/>
          <w:bCs/>
          <w:sz w:val="24"/>
          <w:lang w:eastAsia="zh-CN"/>
        </w:rPr>
        <w:t>第十四条</w:t>
      </w:r>
      <w:r>
        <w:rPr>
          <w:rFonts w:hint="eastAsia" w:ascii="黑体" w:hAnsi="黑体" w:eastAsia="黑体" w:cs="黑体"/>
          <w:b/>
          <w:bCs/>
          <w:sz w:val="24"/>
          <w:lang w:val="en-US" w:eastAsia="zh-CN"/>
        </w:rPr>
        <w:t xml:space="preserve"> </w:t>
      </w:r>
      <w:r>
        <w:rPr>
          <w:rFonts w:hint="eastAsia" w:ascii="宋体" w:hAnsi="宋体"/>
          <w:sz w:val="24"/>
        </w:rPr>
        <w:t>长沙理工大学大学生节能减排社会实践与科技竞赛设立等级奖、和优秀组织奖</w:t>
      </w:r>
      <w:r>
        <w:rPr>
          <w:rFonts w:hint="eastAsia" w:ascii="宋体" w:hAnsi="宋体"/>
          <w:sz w:val="24"/>
          <w:lang w:eastAsia="zh-CN"/>
        </w:rPr>
        <w:t>两</w:t>
      </w:r>
      <w:r>
        <w:rPr>
          <w:rFonts w:hint="eastAsia" w:ascii="宋体" w:hAnsi="宋体"/>
          <w:sz w:val="24"/>
        </w:rPr>
        <w:t>类奖项。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firstLine="480" w:firstLineChars="200"/>
        <w:textAlignment w:val="auto"/>
        <w:outlineLvl w:val="9"/>
        <w:rPr>
          <w:rFonts w:hint="eastAsia" w:ascii="宋体" w:hAnsi="宋体"/>
          <w:sz w:val="24"/>
        </w:rPr>
      </w:pPr>
      <w:r>
        <w:rPr>
          <w:rFonts w:hint="eastAsia" w:ascii="黑体" w:hAnsi="黑体" w:eastAsia="黑体" w:cs="黑体"/>
          <w:b/>
          <w:bCs/>
          <w:sz w:val="24"/>
          <w:lang w:eastAsia="zh-CN"/>
        </w:rPr>
        <w:t>第十五条</w:t>
      </w:r>
      <w:r>
        <w:rPr>
          <w:rFonts w:hint="eastAsia" w:ascii="黑体" w:hAnsi="黑体" w:eastAsia="黑体" w:cs="黑体"/>
          <w:b/>
          <w:bCs/>
          <w:sz w:val="24"/>
          <w:lang w:val="en-US" w:eastAsia="zh-CN"/>
        </w:rPr>
        <w:t xml:space="preserve"> </w:t>
      </w:r>
      <w:r>
        <w:rPr>
          <w:rFonts w:hint="eastAsia" w:ascii="宋体" w:hAnsi="宋体"/>
          <w:sz w:val="24"/>
        </w:rPr>
        <w:t>等级奖设一</w:t>
      </w:r>
      <w:r>
        <w:rPr>
          <w:rFonts w:hint="eastAsia" w:ascii="宋体" w:hAnsi="宋体"/>
          <w:sz w:val="24"/>
          <w:lang w:eastAsia="zh-CN"/>
        </w:rPr>
        <w:t>、二、三</w:t>
      </w:r>
      <w:r>
        <w:rPr>
          <w:rFonts w:hint="eastAsia" w:ascii="宋体" w:hAnsi="宋体"/>
          <w:sz w:val="24"/>
        </w:rPr>
        <w:t>等奖。一、二</w:t>
      </w:r>
      <w:r>
        <w:rPr>
          <w:rFonts w:hint="eastAsia" w:ascii="宋体" w:hAnsi="宋体"/>
          <w:sz w:val="24"/>
          <w:lang w:eastAsia="zh-CN"/>
        </w:rPr>
        <w:t>、三等</w:t>
      </w:r>
      <w:r>
        <w:rPr>
          <w:rFonts w:hint="eastAsia" w:ascii="宋体" w:hAnsi="宋体"/>
          <w:sz w:val="24"/>
        </w:rPr>
        <w:t>奖的获奖比例由组委会根据参赛规模的实际情况确定。一等奖</w:t>
      </w:r>
      <w:r>
        <w:rPr>
          <w:rFonts w:hint="eastAsia" w:ascii="宋体" w:hAnsi="宋体"/>
          <w:sz w:val="24"/>
          <w:lang w:eastAsia="zh-CN"/>
        </w:rPr>
        <w:t>作品代表</w:t>
      </w:r>
      <w:r>
        <w:rPr>
          <w:rFonts w:hint="eastAsia" w:ascii="宋体" w:hAnsi="宋体"/>
          <w:sz w:val="24"/>
        </w:rPr>
        <w:t>我校参加全国大学生节能减排社会实践与科技竞赛。</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textAlignment w:val="auto"/>
        <w:outlineLvl w:val="9"/>
        <w:rPr>
          <w:rFonts w:hint="eastAsia" w:ascii="宋体" w:hAnsi="宋体"/>
          <w:sz w:val="24"/>
        </w:rPr>
      </w:pPr>
      <w:r>
        <w:rPr>
          <w:rFonts w:hint="eastAsia" w:ascii="黑体" w:hAnsi="黑体" w:eastAsia="黑体" w:cs="黑体"/>
          <w:b/>
          <w:bCs/>
          <w:sz w:val="24"/>
          <w:lang w:val="en-US" w:eastAsia="zh-CN"/>
        </w:rPr>
        <w:t xml:space="preserve">    </w:t>
      </w:r>
      <w:r>
        <w:rPr>
          <w:rFonts w:hint="eastAsia" w:ascii="黑体" w:hAnsi="黑体" w:eastAsia="黑体" w:cs="黑体"/>
          <w:b/>
          <w:bCs/>
          <w:sz w:val="24"/>
          <w:lang w:eastAsia="zh-CN"/>
        </w:rPr>
        <w:t>第十六条</w:t>
      </w:r>
      <w:r>
        <w:rPr>
          <w:rFonts w:hint="eastAsia" w:ascii="黑体" w:hAnsi="黑体" w:eastAsia="黑体" w:cs="黑体"/>
          <w:b/>
          <w:bCs/>
          <w:sz w:val="24"/>
          <w:lang w:val="en-US" w:eastAsia="zh-CN"/>
        </w:rPr>
        <w:t xml:space="preserve"> </w:t>
      </w:r>
      <w:r>
        <w:rPr>
          <w:rFonts w:hint="eastAsia" w:ascii="宋体" w:hAnsi="宋体"/>
          <w:sz w:val="24"/>
        </w:rPr>
        <w:t>设立优秀组织奖若干名，由</w:t>
      </w:r>
      <w:r>
        <w:rPr>
          <w:rFonts w:hint="eastAsia" w:ascii="宋体" w:hAnsi="宋体"/>
          <w:sz w:val="24"/>
          <w:lang w:eastAsia="zh-CN"/>
        </w:rPr>
        <w:t>组委会</w:t>
      </w:r>
      <w:r>
        <w:rPr>
          <w:rFonts w:hint="eastAsia" w:ascii="宋体" w:hAnsi="宋体"/>
          <w:sz w:val="24"/>
        </w:rPr>
        <w:t>对竞赛组织中表现突出的学院进行表彰。</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textAlignment w:val="auto"/>
        <w:outlineLvl w:val="9"/>
        <w:rPr>
          <w:rFonts w:hint="eastAsia" w:ascii="黑体" w:hAnsi="宋体" w:eastAsia="黑体"/>
          <w:b/>
          <w:sz w:val="30"/>
          <w:szCs w:val="30"/>
        </w:rPr>
      </w:pPr>
      <w:r>
        <w:rPr>
          <w:rFonts w:hint="eastAsia" w:ascii="黑体" w:hAnsi="黑体" w:eastAsia="黑体" w:cs="黑体"/>
          <w:b/>
          <w:bCs/>
          <w:sz w:val="24"/>
          <w:lang w:val="en-US" w:eastAsia="zh-CN"/>
        </w:rPr>
        <w:t xml:space="preserve">    </w:t>
      </w:r>
      <w:r>
        <w:rPr>
          <w:rFonts w:hint="eastAsia" w:ascii="黑体" w:hAnsi="黑体" w:eastAsia="黑体" w:cs="黑体"/>
          <w:b/>
          <w:bCs/>
          <w:sz w:val="24"/>
          <w:lang w:eastAsia="zh-CN"/>
        </w:rPr>
        <w:t>第十七条</w:t>
      </w:r>
      <w:r>
        <w:rPr>
          <w:rFonts w:hint="eastAsia" w:ascii="黑体" w:hAnsi="黑体" w:eastAsia="黑体" w:cs="黑体"/>
          <w:b/>
          <w:bCs/>
          <w:sz w:val="24"/>
          <w:lang w:val="en-US" w:eastAsia="zh-CN"/>
        </w:rPr>
        <w:t xml:space="preserve"> </w:t>
      </w:r>
      <w:r>
        <w:rPr>
          <w:rFonts w:hint="eastAsia" w:ascii="宋体" w:hAnsi="宋体"/>
          <w:sz w:val="24"/>
        </w:rPr>
        <w:t>对参赛获奖的学生，由长沙理工大学大学生节能减排社会实践与科技竞赛组委会颁发获奖证书。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ind w:left="0" w:leftChars="0" w:right="0" w:rightChars="0" w:firstLine="0" w:firstLineChars="0"/>
        <w:jc w:val="center"/>
        <w:textAlignment w:val="auto"/>
        <w:outlineLvl w:val="9"/>
        <w:rPr>
          <w:rFonts w:hint="eastAsia" w:ascii="黑体" w:hAnsi="宋体" w:eastAsia="黑体"/>
          <w:b w:val="0"/>
          <w:bCs/>
          <w:sz w:val="30"/>
          <w:szCs w:val="30"/>
        </w:rPr>
      </w:pPr>
      <w:r>
        <w:rPr>
          <w:rFonts w:hint="eastAsia" w:ascii="黑体" w:hAnsi="宋体" w:eastAsia="黑体"/>
          <w:b w:val="0"/>
          <w:bCs/>
          <w:sz w:val="30"/>
          <w:szCs w:val="30"/>
        </w:rPr>
        <w:t>第六章 附 则</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textAlignment w:val="auto"/>
        <w:outlineLvl w:val="9"/>
        <w:rPr>
          <w:rFonts w:hint="eastAsia" w:ascii="宋体" w:hAnsi="宋体"/>
          <w:sz w:val="24"/>
        </w:rPr>
      </w:pPr>
      <w:r>
        <w:rPr>
          <w:rFonts w:hint="eastAsia" w:ascii="黑体" w:hAnsi="黑体" w:eastAsia="黑体" w:cs="黑体"/>
          <w:b/>
          <w:bCs/>
          <w:sz w:val="24"/>
          <w:lang w:val="en-US" w:eastAsia="zh-CN"/>
        </w:rPr>
        <w:t xml:space="preserve">    </w:t>
      </w:r>
      <w:r>
        <w:rPr>
          <w:rFonts w:hint="eastAsia" w:ascii="黑体" w:hAnsi="黑体" w:eastAsia="黑体" w:cs="黑体"/>
          <w:b/>
          <w:bCs/>
          <w:sz w:val="24"/>
          <w:lang w:eastAsia="zh-CN"/>
        </w:rPr>
        <w:t>第十八条</w:t>
      </w:r>
      <w:r>
        <w:rPr>
          <w:rFonts w:hint="eastAsia" w:ascii="黑体" w:hAnsi="黑体" w:eastAsia="黑体" w:cs="黑体"/>
          <w:b/>
          <w:bCs/>
          <w:sz w:val="24"/>
          <w:lang w:val="en-US" w:eastAsia="zh-CN"/>
        </w:rPr>
        <w:t xml:space="preserve"> </w:t>
      </w:r>
      <w:r>
        <w:rPr>
          <w:rFonts w:hint="eastAsia" w:ascii="宋体" w:hAnsi="宋体"/>
          <w:sz w:val="24"/>
        </w:rPr>
        <w:t>获奖作品在竞赛结束后设置为期一个月的异议期，若收到投诉，</w:t>
      </w:r>
      <w:r>
        <w:rPr>
          <w:rFonts w:hint="eastAsia" w:ascii="宋体" w:hAnsi="宋体"/>
          <w:sz w:val="24"/>
          <w:lang w:eastAsia="zh-CN"/>
        </w:rPr>
        <w:t>组委</w:t>
      </w:r>
      <w:r>
        <w:rPr>
          <w:rFonts w:hint="eastAsia" w:ascii="宋体" w:hAnsi="宋体"/>
          <w:sz w:val="24"/>
        </w:rPr>
        <w:t>会将会同专家委员会组织调查，经调查确认有违规行为的，取消该作品奖项及与之相关联的奖励，并予以通报。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textAlignment w:val="auto"/>
        <w:outlineLvl w:val="9"/>
        <w:rPr>
          <w:rFonts w:hint="eastAsia" w:ascii="宋体" w:hAnsi="宋体"/>
          <w:sz w:val="24"/>
        </w:rPr>
      </w:pPr>
      <w:r>
        <w:rPr>
          <w:rFonts w:hint="eastAsia" w:ascii="黑体" w:hAnsi="黑体" w:eastAsia="黑体" w:cs="黑体"/>
          <w:b/>
          <w:bCs/>
          <w:sz w:val="24"/>
          <w:lang w:val="en-US" w:eastAsia="zh-CN"/>
        </w:rPr>
        <w:t xml:space="preserve">    </w:t>
      </w:r>
      <w:r>
        <w:rPr>
          <w:rFonts w:hint="eastAsia" w:ascii="黑体" w:hAnsi="黑体" w:eastAsia="黑体" w:cs="黑体"/>
          <w:b/>
          <w:bCs/>
          <w:sz w:val="24"/>
          <w:lang w:eastAsia="zh-CN"/>
        </w:rPr>
        <w:t>第十九条</w:t>
      </w:r>
      <w:r>
        <w:rPr>
          <w:rFonts w:hint="eastAsia" w:ascii="黑体" w:hAnsi="黑体" w:eastAsia="黑体" w:cs="黑体"/>
          <w:b/>
          <w:bCs/>
          <w:sz w:val="24"/>
          <w:lang w:val="en-US" w:eastAsia="zh-CN"/>
        </w:rPr>
        <w:t xml:space="preserve"> </w:t>
      </w:r>
      <w:r>
        <w:rPr>
          <w:rFonts w:hint="eastAsia" w:ascii="宋体" w:hAnsi="宋体"/>
          <w:sz w:val="24"/>
        </w:rPr>
        <w:t>长沙理工大学大学生节能减排社会实践与科技竞赛章程将根据竞赛组织形式发展与变化情况，由</w:t>
      </w:r>
      <w:r>
        <w:rPr>
          <w:rFonts w:hint="eastAsia" w:ascii="宋体" w:hAnsi="宋体"/>
          <w:sz w:val="24"/>
          <w:lang w:eastAsia="zh-CN"/>
        </w:rPr>
        <w:t>组委会</w:t>
      </w:r>
      <w:r>
        <w:rPr>
          <w:rFonts w:hint="eastAsia" w:ascii="宋体" w:hAnsi="宋体"/>
          <w:sz w:val="24"/>
        </w:rPr>
        <w:t>组织修改和审定。</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textAlignment w:val="auto"/>
        <w:outlineLvl w:val="9"/>
        <w:rPr>
          <w:rFonts w:hint="eastAsia" w:ascii="宋体" w:hAnsi="宋体"/>
          <w:sz w:val="24"/>
        </w:rPr>
      </w:pPr>
      <w:r>
        <w:rPr>
          <w:rFonts w:hint="eastAsia" w:ascii="黑体" w:hAnsi="黑体" w:eastAsia="黑体" w:cs="黑体"/>
          <w:b/>
          <w:bCs/>
          <w:sz w:val="24"/>
          <w:lang w:val="en-US" w:eastAsia="zh-CN"/>
        </w:rPr>
        <w:t xml:space="preserve">    </w:t>
      </w:r>
      <w:r>
        <w:rPr>
          <w:rFonts w:hint="eastAsia" w:ascii="黑体" w:hAnsi="黑体" w:eastAsia="黑体" w:cs="黑体"/>
          <w:b/>
          <w:bCs/>
          <w:sz w:val="24"/>
          <w:lang w:eastAsia="zh-CN"/>
        </w:rPr>
        <w:t>第二十条</w:t>
      </w:r>
      <w:r>
        <w:rPr>
          <w:rFonts w:hint="eastAsia" w:ascii="黑体" w:hAnsi="黑体" w:eastAsia="黑体" w:cs="黑体"/>
          <w:b/>
          <w:bCs/>
          <w:sz w:val="24"/>
          <w:lang w:val="en-US" w:eastAsia="zh-CN"/>
        </w:rPr>
        <w:t xml:space="preserve"> </w:t>
      </w:r>
      <w:r>
        <w:rPr>
          <w:rFonts w:hint="eastAsia" w:ascii="宋体" w:hAnsi="宋体"/>
          <w:sz w:val="24"/>
        </w:rPr>
        <w:t>本章程自</w:t>
      </w:r>
      <w:r>
        <w:rPr>
          <w:rFonts w:hint="eastAsia" w:ascii="宋体" w:hAnsi="宋体"/>
          <w:sz w:val="24"/>
          <w:lang w:eastAsia="zh-CN"/>
        </w:rPr>
        <w:t>第一次组委会会议</w:t>
      </w:r>
      <w:r>
        <w:rPr>
          <w:rFonts w:hint="eastAsia" w:ascii="宋体" w:hAnsi="宋体"/>
          <w:sz w:val="24"/>
        </w:rPr>
        <w:t>审议通过之日起生效，</w:t>
      </w:r>
      <w:r>
        <w:rPr>
          <w:rFonts w:hint="eastAsia" w:ascii="宋体" w:hAnsi="宋体"/>
          <w:sz w:val="24"/>
          <w:lang w:eastAsia="zh-CN"/>
        </w:rPr>
        <w:t>本章程由组委会负责解释。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黑体">
    <w:panose1 w:val="02010609060101010101"/>
    <w:charset w:val="7A"/>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楷体_GB2312">
    <w:altName w:val="楷体"/>
    <w:panose1 w:val="02010609030001010101"/>
    <w:charset w:val="86"/>
    <w:family w:val="modern"/>
    <w:pitch w:val="default"/>
    <w:sig w:usb0="00000000" w:usb1="00000000" w:usb2="00000000" w:usb3="00000000" w:csb0="00040000" w:csb1="00000000"/>
  </w:font>
  <w:font w:name="仿宋_GB2312">
    <w:altName w:val="仿宋"/>
    <w:panose1 w:val="020106090300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楷体">
    <w:panose1 w:val="02010609060101010101"/>
    <w:charset w:val="7A"/>
    <w:family w:val="modern"/>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513C8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kern w:val="2"/>
      <w:sz w:val="21"/>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2016-12-14T08:05:39Z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2052-10.1.0.6129</vt:lpwstr>
  </property>
</Properties>
</file>