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81" w:rsidRDefault="003B4981" w:rsidP="003B4981"/>
    <w:p w:rsidR="003B4981" w:rsidRDefault="003B4981" w:rsidP="003B4981">
      <w:pPr>
        <w:ind w:firstLineChars="2650" w:firstLine="5565"/>
      </w:pPr>
    </w:p>
    <w:p w:rsidR="00722ED5" w:rsidRPr="00A71CA1" w:rsidRDefault="00722ED5" w:rsidP="00722ED5">
      <w:pPr>
        <w:jc w:val="center"/>
        <w:rPr>
          <w:rFonts w:cs="Times New Roman"/>
          <w:b/>
          <w:sz w:val="36"/>
          <w:szCs w:val="36"/>
        </w:rPr>
      </w:pPr>
      <w:r w:rsidRPr="00A71CA1">
        <w:rPr>
          <w:rFonts w:cs="Times New Roman" w:hint="eastAsia"/>
          <w:b/>
          <w:sz w:val="36"/>
          <w:szCs w:val="36"/>
        </w:rPr>
        <w:t>长沙理工大学</w:t>
      </w:r>
    </w:p>
    <w:p w:rsidR="00722ED5" w:rsidRPr="00A71CA1" w:rsidRDefault="00124D58" w:rsidP="00722ED5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>《</w:t>
      </w:r>
      <w:r w:rsidR="003D6116">
        <w:rPr>
          <w:rFonts w:asciiTheme="minorEastAsia" w:hAnsiTheme="minorEastAsia" w:cs="Times New Roman" w:hint="eastAsia"/>
          <w:b/>
          <w:sz w:val="36"/>
          <w:szCs w:val="36"/>
        </w:rPr>
        <w:t>※※※</w:t>
      </w:r>
      <w:r w:rsidR="00722ED5" w:rsidRPr="00A71CA1">
        <w:rPr>
          <w:rFonts w:cs="Times New Roman" w:hint="eastAsia"/>
          <w:b/>
          <w:sz w:val="36"/>
          <w:szCs w:val="36"/>
        </w:rPr>
        <w:t>》课程教学改革</w:t>
      </w:r>
      <w:r w:rsidR="00B478AB">
        <w:rPr>
          <w:rFonts w:cs="Times New Roman" w:hint="eastAsia"/>
          <w:b/>
          <w:sz w:val="36"/>
          <w:szCs w:val="36"/>
        </w:rPr>
        <w:t>实施</w:t>
      </w:r>
      <w:r w:rsidR="00722ED5" w:rsidRPr="00A71CA1">
        <w:rPr>
          <w:rFonts w:cs="Times New Roman" w:hint="eastAsia"/>
          <w:b/>
          <w:sz w:val="36"/>
          <w:szCs w:val="36"/>
        </w:rPr>
        <w:t>方案</w:t>
      </w:r>
    </w:p>
    <w:p w:rsidR="00722ED5" w:rsidRDefault="00722ED5" w:rsidP="00722ED5">
      <w:pPr>
        <w:spacing w:line="300" w:lineRule="auto"/>
        <w:jc w:val="left"/>
        <w:rPr>
          <w:rFonts w:ascii="宋体"/>
          <w:b/>
          <w:sz w:val="28"/>
        </w:rPr>
      </w:pPr>
    </w:p>
    <w:p w:rsidR="004E54CF" w:rsidRPr="004E54CF" w:rsidRDefault="004E54CF" w:rsidP="004E54CF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4E54CF">
        <w:rPr>
          <w:rFonts w:asciiTheme="minorEastAsia" w:hAnsiTheme="minorEastAsia" w:hint="eastAsia"/>
          <w:b/>
          <w:sz w:val="28"/>
          <w:szCs w:val="28"/>
        </w:rPr>
        <w:t>现状调研</w:t>
      </w:r>
    </w:p>
    <w:p w:rsidR="004E54CF" w:rsidRPr="004E54CF" w:rsidRDefault="004E54CF" w:rsidP="004E54C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E54CF">
        <w:rPr>
          <w:rFonts w:asciiTheme="minorEastAsia" w:hAnsiTheme="minorEastAsia" w:cs="Times New Roman" w:hint="eastAsia"/>
          <w:b/>
          <w:sz w:val="28"/>
          <w:szCs w:val="28"/>
        </w:rPr>
        <w:t>※※※课程教学现状分析</w:t>
      </w:r>
    </w:p>
    <w:p w:rsidR="004E54CF" w:rsidRPr="004E54CF" w:rsidRDefault="004E54CF" w:rsidP="004E54C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E54CF">
        <w:rPr>
          <w:rFonts w:asciiTheme="minorEastAsia" w:hAnsiTheme="minorEastAsia" w:cs="Times New Roman" w:hint="eastAsia"/>
          <w:b/>
          <w:sz w:val="28"/>
          <w:szCs w:val="28"/>
        </w:rPr>
        <w:t>※※※课程教学存在的问题</w:t>
      </w:r>
    </w:p>
    <w:p w:rsidR="004E54CF" w:rsidRPr="004E54CF" w:rsidRDefault="004E54CF" w:rsidP="004E54C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E54CF">
        <w:rPr>
          <w:rFonts w:asciiTheme="minorEastAsia" w:hAnsiTheme="minorEastAsia" w:cs="Times New Roman" w:hint="eastAsia"/>
          <w:b/>
          <w:sz w:val="28"/>
          <w:szCs w:val="28"/>
        </w:rPr>
        <w:t>※※※课程教学问题</w:t>
      </w:r>
      <w:r>
        <w:rPr>
          <w:rFonts w:asciiTheme="minorEastAsia" w:hAnsiTheme="minorEastAsia" w:cs="Times New Roman" w:hint="eastAsia"/>
          <w:b/>
          <w:sz w:val="28"/>
          <w:szCs w:val="28"/>
        </w:rPr>
        <w:t>原因分析</w:t>
      </w:r>
    </w:p>
    <w:p w:rsidR="00722ED5" w:rsidRPr="004E54CF" w:rsidRDefault="00617D91" w:rsidP="004E54CF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4E54CF" w:rsidRPr="004E54CF">
        <w:rPr>
          <w:rFonts w:asciiTheme="minorEastAsia" w:hAnsiTheme="minorEastAsia" w:hint="eastAsia"/>
          <w:b/>
          <w:sz w:val="28"/>
          <w:szCs w:val="28"/>
        </w:rPr>
        <w:t>、改革</w:t>
      </w:r>
      <w:r w:rsidR="00722ED5" w:rsidRPr="004E54CF">
        <w:rPr>
          <w:rFonts w:asciiTheme="minorEastAsia" w:hAnsiTheme="minorEastAsia" w:hint="eastAsia"/>
          <w:b/>
          <w:sz w:val="28"/>
          <w:szCs w:val="28"/>
        </w:rPr>
        <w:t>指导思想</w:t>
      </w:r>
    </w:p>
    <w:p w:rsidR="00722ED5" w:rsidRPr="003D6116" w:rsidRDefault="00617D91" w:rsidP="003D6116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722ED5" w:rsidRPr="003D6116">
        <w:rPr>
          <w:rFonts w:asciiTheme="minorEastAsia" w:hAnsiTheme="minorEastAsia" w:hint="eastAsia"/>
          <w:b/>
          <w:sz w:val="28"/>
          <w:szCs w:val="28"/>
        </w:rPr>
        <w:t>、改革目标</w:t>
      </w:r>
    </w:p>
    <w:p w:rsidR="00722ED5" w:rsidRPr="003D6116" w:rsidRDefault="00722ED5" w:rsidP="003D6116">
      <w:pPr>
        <w:pStyle w:val="a6"/>
        <w:shd w:val="clear" w:color="auto" w:fill="FFFFFF"/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3D6116">
        <w:rPr>
          <w:rFonts w:asciiTheme="minorEastAsia" w:eastAsiaTheme="minorEastAsia" w:hAnsiTheme="minorEastAsia" w:hint="eastAsia"/>
          <w:b/>
          <w:sz w:val="28"/>
          <w:szCs w:val="28"/>
        </w:rPr>
        <w:t>（一）总体目标</w:t>
      </w:r>
    </w:p>
    <w:p w:rsidR="00722ED5" w:rsidRPr="003D6116" w:rsidRDefault="00722ED5" w:rsidP="003D6116">
      <w:pPr>
        <w:pStyle w:val="a6"/>
        <w:shd w:val="clear" w:color="auto" w:fill="FFFFFF"/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3D6116">
        <w:rPr>
          <w:rFonts w:asciiTheme="minorEastAsia" w:eastAsiaTheme="minorEastAsia" w:hAnsiTheme="minorEastAsia" w:hint="eastAsia"/>
          <w:b/>
          <w:sz w:val="28"/>
          <w:szCs w:val="28"/>
        </w:rPr>
        <w:t>（二）具体目标</w:t>
      </w:r>
    </w:p>
    <w:p w:rsidR="00722ED5" w:rsidRDefault="00617D91" w:rsidP="003D6116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722ED5" w:rsidRPr="003D6116">
        <w:rPr>
          <w:rFonts w:asciiTheme="minorEastAsia" w:hAnsiTheme="minorEastAsia" w:hint="eastAsia"/>
          <w:b/>
          <w:sz w:val="28"/>
          <w:szCs w:val="28"/>
        </w:rPr>
        <w:t>、改革内容与举措</w:t>
      </w:r>
    </w:p>
    <w:p w:rsidR="00617D91" w:rsidRPr="003D6116" w:rsidRDefault="00617D91" w:rsidP="003D6116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五、实施安排</w:t>
      </w:r>
    </w:p>
    <w:p w:rsidR="00722ED5" w:rsidRPr="003D6116" w:rsidRDefault="00617D91" w:rsidP="003D6116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六、保</w:t>
      </w:r>
      <w:r w:rsidR="00722ED5" w:rsidRPr="003D6116">
        <w:rPr>
          <w:rFonts w:asciiTheme="minorEastAsia" w:hAnsiTheme="minorEastAsia" w:hint="eastAsia"/>
          <w:b/>
          <w:sz w:val="28"/>
          <w:szCs w:val="28"/>
        </w:rPr>
        <w:t>障措施</w:t>
      </w:r>
    </w:p>
    <w:p w:rsidR="00722ED5" w:rsidRPr="003D6116" w:rsidRDefault="00722ED5" w:rsidP="003D611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D6116" w:rsidRPr="003D6116" w:rsidRDefault="003D6116" w:rsidP="003D611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722ED5" w:rsidRPr="003D6116" w:rsidRDefault="00722ED5" w:rsidP="003D611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722ED5" w:rsidRPr="003D6116" w:rsidRDefault="003D6116" w:rsidP="003D6116">
      <w:pPr>
        <w:spacing w:line="360" w:lineRule="auto"/>
        <w:ind w:firstLineChars="200" w:firstLine="562"/>
        <w:jc w:val="right"/>
        <w:rPr>
          <w:rFonts w:asciiTheme="minorEastAsia" w:hAnsiTheme="minorEastAsia" w:cs="Times New Roman"/>
          <w:b/>
          <w:sz w:val="28"/>
          <w:szCs w:val="28"/>
        </w:rPr>
      </w:pPr>
      <w:r w:rsidRPr="003D6116">
        <w:rPr>
          <w:rFonts w:asciiTheme="minorEastAsia" w:hAnsiTheme="minorEastAsia" w:cs="Times New Roman" w:hint="eastAsia"/>
          <w:b/>
          <w:sz w:val="28"/>
          <w:szCs w:val="28"/>
        </w:rPr>
        <w:t>长沙理工大学※※※</w:t>
      </w:r>
      <w:r w:rsidR="00722ED5" w:rsidRPr="003D6116">
        <w:rPr>
          <w:rFonts w:asciiTheme="minorEastAsia" w:hAnsiTheme="minorEastAsia" w:cs="Times New Roman" w:hint="eastAsia"/>
          <w:b/>
          <w:sz w:val="28"/>
          <w:szCs w:val="28"/>
        </w:rPr>
        <w:t xml:space="preserve">学院 </w:t>
      </w:r>
    </w:p>
    <w:p w:rsidR="00722ED5" w:rsidRPr="003D6116" w:rsidRDefault="00722ED5" w:rsidP="003D6116">
      <w:pPr>
        <w:spacing w:line="360" w:lineRule="auto"/>
        <w:ind w:firstLineChars="200" w:firstLine="562"/>
        <w:jc w:val="right"/>
        <w:rPr>
          <w:rFonts w:asciiTheme="minorEastAsia" w:hAnsiTheme="minorEastAsia" w:cs="Times New Roman"/>
          <w:b/>
          <w:sz w:val="28"/>
          <w:szCs w:val="28"/>
        </w:rPr>
      </w:pPr>
      <w:r w:rsidRPr="003D6116">
        <w:rPr>
          <w:rFonts w:asciiTheme="minorEastAsia" w:hAnsiTheme="minorEastAsia" w:cs="Times New Roman" w:hint="eastAsia"/>
          <w:b/>
          <w:sz w:val="28"/>
          <w:szCs w:val="28"/>
        </w:rPr>
        <w:t xml:space="preserve">长沙理工大学教务处  </w:t>
      </w:r>
    </w:p>
    <w:p w:rsidR="00BA0518" w:rsidRPr="003D6116" w:rsidRDefault="00BA0518" w:rsidP="003D6116">
      <w:pPr>
        <w:widowControl/>
        <w:spacing w:line="360" w:lineRule="auto"/>
        <w:jc w:val="right"/>
        <w:rPr>
          <w:rFonts w:asciiTheme="minorEastAsia" w:hAnsiTheme="minorEastAsia"/>
          <w:b/>
          <w:bCs/>
          <w:sz w:val="28"/>
          <w:szCs w:val="28"/>
        </w:rPr>
      </w:pPr>
    </w:p>
    <w:sectPr w:rsidR="00BA0518" w:rsidRPr="003D6116" w:rsidSect="00076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F7" w:rsidRDefault="003761F7" w:rsidP="00BF5616">
      <w:r>
        <w:separator/>
      </w:r>
    </w:p>
  </w:endnote>
  <w:endnote w:type="continuationSeparator" w:id="0">
    <w:p w:rsidR="003761F7" w:rsidRDefault="003761F7" w:rsidP="00BF5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F7" w:rsidRDefault="003761F7" w:rsidP="00BF5616">
      <w:r>
        <w:separator/>
      </w:r>
    </w:p>
  </w:footnote>
  <w:footnote w:type="continuationSeparator" w:id="0">
    <w:p w:rsidR="003761F7" w:rsidRDefault="003761F7" w:rsidP="00BF5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0892"/>
    <w:multiLevelType w:val="hybridMultilevel"/>
    <w:tmpl w:val="BC3A7F22"/>
    <w:lvl w:ilvl="0" w:tplc="415E3856">
      <w:start w:val="1"/>
      <w:numFmt w:val="japaneseCounting"/>
      <w:lvlText w:val="（%1）"/>
      <w:lvlJc w:val="left"/>
      <w:pPr>
        <w:ind w:left="1605" w:hanging="885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A730E2E"/>
    <w:multiLevelType w:val="hybridMultilevel"/>
    <w:tmpl w:val="E71005AA"/>
    <w:lvl w:ilvl="0" w:tplc="D6C848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238"/>
    <w:rsid w:val="0007672E"/>
    <w:rsid w:val="000E2238"/>
    <w:rsid w:val="00110DF2"/>
    <w:rsid w:val="00124D58"/>
    <w:rsid w:val="00135F24"/>
    <w:rsid w:val="001A1D7E"/>
    <w:rsid w:val="001E0B42"/>
    <w:rsid w:val="00201CF2"/>
    <w:rsid w:val="00280336"/>
    <w:rsid w:val="003761F7"/>
    <w:rsid w:val="003B4981"/>
    <w:rsid w:val="003B5636"/>
    <w:rsid w:val="003D6116"/>
    <w:rsid w:val="003E071D"/>
    <w:rsid w:val="004E54CF"/>
    <w:rsid w:val="00566552"/>
    <w:rsid w:val="005848B1"/>
    <w:rsid w:val="005E15F5"/>
    <w:rsid w:val="006157E6"/>
    <w:rsid w:val="00617D91"/>
    <w:rsid w:val="00722ED5"/>
    <w:rsid w:val="0073205A"/>
    <w:rsid w:val="007B3BB1"/>
    <w:rsid w:val="00832458"/>
    <w:rsid w:val="008F77FB"/>
    <w:rsid w:val="00AE1F9B"/>
    <w:rsid w:val="00B06C99"/>
    <w:rsid w:val="00B478AB"/>
    <w:rsid w:val="00B75331"/>
    <w:rsid w:val="00B92CE4"/>
    <w:rsid w:val="00BA0518"/>
    <w:rsid w:val="00BF5616"/>
    <w:rsid w:val="00C13704"/>
    <w:rsid w:val="00C451A9"/>
    <w:rsid w:val="00C63419"/>
    <w:rsid w:val="00D02029"/>
    <w:rsid w:val="00D43F93"/>
    <w:rsid w:val="00E14BE6"/>
    <w:rsid w:val="00F0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B4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F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56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5616"/>
    <w:rPr>
      <w:sz w:val="18"/>
      <w:szCs w:val="18"/>
    </w:rPr>
  </w:style>
  <w:style w:type="paragraph" w:styleId="a6">
    <w:name w:val="Normal (Web)"/>
    <w:basedOn w:val="a"/>
    <w:unhideWhenUsed/>
    <w:rsid w:val="007B3BB1"/>
    <w:rPr>
      <w:rFonts w:ascii="Times New Roman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4E54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2017-04-11T03:56:00Z</cp:lastPrinted>
  <dcterms:created xsi:type="dcterms:W3CDTF">2017-10-10T07:51:00Z</dcterms:created>
  <dcterms:modified xsi:type="dcterms:W3CDTF">2018-05-11T02:46:00Z</dcterms:modified>
</cp:coreProperties>
</file>